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59" w:rsidRDefault="00003C59" w:rsidP="00003C59">
      <w:pPr>
        <w:spacing w:after="0" w:line="240" w:lineRule="auto"/>
        <w:jc w:val="right"/>
        <w:rPr>
          <w:rFonts w:ascii="Helvetica" w:hAnsi="Helvetica"/>
          <w:i/>
          <w:sz w:val="20"/>
          <w:szCs w:val="20"/>
        </w:rPr>
      </w:pPr>
      <w:r>
        <w:rPr>
          <w:rFonts w:ascii="Helvetica" w:hAnsi="Helvetica"/>
          <w:i/>
          <w:sz w:val="20"/>
          <w:szCs w:val="20"/>
        </w:rPr>
        <w:t>DRAFT – REQUIRES BOARD APPROVAL</w:t>
      </w:r>
    </w:p>
    <w:p w:rsidR="00003C59" w:rsidRDefault="00003C59" w:rsidP="00003C59">
      <w:pPr>
        <w:spacing w:after="0" w:line="240" w:lineRule="auto"/>
        <w:jc w:val="right"/>
        <w:rPr>
          <w:rFonts w:ascii="Helvetica" w:hAnsi="Helvetica"/>
        </w:rPr>
      </w:pPr>
    </w:p>
    <w:p w:rsidR="00003C59" w:rsidRDefault="00003C59" w:rsidP="00003C59">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SPECIAL</w:t>
      </w:r>
      <w:r>
        <w:rPr>
          <w:rFonts w:ascii="Helvetica" w:hAnsi="Helvetica"/>
        </w:rPr>
        <w:t xml:space="preserve">  MEETING  OF</w:t>
      </w:r>
    </w:p>
    <w:p w:rsidR="00003C59" w:rsidRDefault="00003C59" w:rsidP="00003C59">
      <w:pPr>
        <w:spacing w:after="0" w:line="240" w:lineRule="auto"/>
        <w:jc w:val="center"/>
        <w:rPr>
          <w:rFonts w:ascii="Helvetica" w:hAnsi="Helvetica"/>
        </w:rPr>
      </w:pPr>
    </w:p>
    <w:p w:rsidR="00003C59" w:rsidRDefault="00003C59" w:rsidP="00003C59">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003C59" w:rsidRDefault="00003C59" w:rsidP="00003C59">
      <w:pPr>
        <w:spacing w:after="0" w:line="240" w:lineRule="auto"/>
        <w:rPr>
          <w:rFonts w:ascii="Helvetica" w:hAnsi="Helvetica"/>
        </w:rPr>
      </w:pPr>
    </w:p>
    <w:p w:rsidR="00003C59" w:rsidRDefault="00003C59" w:rsidP="00003C59">
      <w:pPr>
        <w:spacing w:after="0" w:line="240" w:lineRule="auto"/>
        <w:jc w:val="center"/>
        <w:rPr>
          <w:rFonts w:ascii="Helvetica" w:hAnsi="Helvetica"/>
        </w:rPr>
      </w:pPr>
      <w:r>
        <w:rPr>
          <w:rFonts w:ascii="Helvetica" w:hAnsi="Helvetica"/>
        </w:rPr>
        <w:t>OF THE</w:t>
      </w:r>
    </w:p>
    <w:p w:rsidR="00003C59" w:rsidRDefault="00003C59" w:rsidP="00003C59">
      <w:pPr>
        <w:spacing w:after="0" w:line="240" w:lineRule="auto"/>
        <w:rPr>
          <w:rFonts w:ascii="Helvetica" w:hAnsi="Helvetica"/>
        </w:rPr>
      </w:pPr>
    </w:p>
    <w:p w:rsidR="00003C59" w:rsidRDefault="00003C59" w:rsidP="00003C59">
      <w:pPr>
        <w:spacing w:after="0" w:line="240" w:lineRule="auto"/>
        <w:jc w:val="center"/>
        <w:rPr>
          <w:rFonts w:ascii="Helvetica" w:hAnsi="Helvetica"/>
        </w:rPr>
      </w:pPr>
      <w:r>
        <w:rPr>
          <w:rFonts w:ascii="Helvetica" w:hAnsi="Helvetica"/>
          <w:b/>
        </w:rPr>
        <w:t>SLEEPY HOLLOW FIRE PROTECTION DISTRICT</w:t>
      </w:r>
    </w:p>
    <w:p w:rsidR="00003C59" w:rsidRDefault="00003C59" w:rsidP="00003C59">
      <w:pPr>
        <w:spacing w:after="0" w:line="240" w:lineRule="auto"/>
        <w:jc w:val="center"/>
        <w:rPr>
          <w:rFonts w:ascii="Helvetica" w:hAnsi="Helvetica"/>
        </w:rPr>
      </w:pPr>
      <w:r>
        <w:rPr>
          <w:rFonts w:ascii="Helvetica" w:hAnsi="Helvetica"/>
        </w:rPr>
        <w:t>_________________________________________________</w:t>
      </w:r>
    </w:p>
    <w:p w:rsidR="00003C59" w:rsidRDefault="00003C59" w:rsidP="00003C59">
      <w:pPr>
        <w:spacing w:after="0" w:line="240" w:lineRule="auto"/>
        <w:jc w:val="center"/>
        <w:rPr>
          <w:rFonts w:ascii="Helvetica" w:hAnsi="Helvetica"/>
        </w:rPr>
      </w:pPr>
    </w:p>
    <w:p w:rsidR="00003C59" w:rsidRDefault="00003C59" w:rsidP="00003C59">
      <w:pPr>
        <w:spacing w:after="0" w:line="240" w:lineRule="auto"/>
        <w:jc w:val="center"/>
        <w:rPr>
          <w:rFonts w:ascii="Helvetica" w:hAnsi="Helvetica"/>
        </w:rPr>
      </w:pPr>
      <w:r>
        <w:rPr>
          <w:rFonts w:ascii="Helvetica" w:hAnsi="Helvetica"/>
        </w:rPr>
        <w:t>October 6</w:t>
      </w:r>
      <w:r>
        <w:rPr>
          <w:rFonts w:ascii="Helvetica" w:hAnsi="Helvetica"/>
        </w:rPr>
        <w:t>, 2022</w:t>
      </w:r>
    </w:p>
    <w:p w:rsidR="00003C59" w:rsidRDefault="00003C59" w:rsidP="00003C59">
      <w:pPr>
        <w:spacing w:after="0" w:line="240" w:lineRule="auto"/>
        <w:jc w:val="center"/>
        <w:rPr>
          <w:rFonts w:ascii="Helvetica" w:hAnsi="Helvetica"/>
        </w:rPr>
      </w:pPr>
      <w:r>
        <w:rPr>
          <w:rFonts w:ascii="Helvetica" w:hAnsi="Helvetica"/>
        </w:rPr>
        <w:t>_________________________________________________</w:t>
      </w:r>
    </w:p>
    <w:p w:rsidR="00003C59" w:rsidRDefault="00003C59" w:rsidP="00003C59">
      <w:pPr>
        <w:spacing w:after="0" w:line="240" w:lineRule="auto"/>
        <w:rPr>
          <w:rFonts w:ascii="Helvetica" w:hAnsi="Helvetica"/>
        </w:rPr>
      </w:pPr>
    </w:p>
    <w:p w:rsidR="00003C59" w:rsidRDefault="00003C59" w:rsidP="00003C59">
      <w:pPr>
        <w:spacing w:after="0" w:line="240" w:lineRule="auto"/>
        <w:rPr>
          <w:rFonts w:ascii="Helvetica" w:hAnsi="Helvetica"/>
        </w:rPr>
      </w:pPr>
      <w:r>
        <w:rPr>
          <w:rFonts w:ascii="Helvetica" w:hAnsi="Helvetica"/>
        </w:rPr>
        <w:tab/>
        <w:t xml:space="preserve">A </w:t>
      </w:r>
      <w:r>
        <w:rPr>
          <w:rFonts w:ascii="Helvetica" w:hAnsi="Helvetica"/>
        </w:rPr>
        <w:t>duly noticed Special</w:t>
      </w:r>
      <w:r>
        <w:rPr>
          <w:rFonts w:ascii="Helvetica" w:hAnsi="Helvetica"/>
        </w:rPr>
        <w:t xml:space="preserve"> Meeting of the Board of Directors of the Sleepy Hollow Fire Protect</w:t>
      </w:r>
      <w:r>
        <w:rPr>
          <w:rFonts w:ascii="Helvetica" w:hAnsi="Helvetica"/>
        </w:rPr>
        <w:t>ion District was convened at 5:30 p.m. on October 6</w:t>
      </w:r>
      <w:r>
        <w:rPr>
          <w:rFonts w:ascii="Helvetica" w:hAnsi="Helvetica"/>
        </w:rPr>
        <w:t xml:space="preserve">, 2022.  The Meeting was conducted via Zoom video-conference pursuant to the Governor’s Executive Order at a virtual location open to the public and designated in the Notice of Meeting.  </w:t>
      </w:r>
    </w:p>
    <w:p w:rsidR="00003C59" w:rsidRDefault="00003C59" w:rsidP="00003C59">
      <w:pPr>
        <w:spacing w:after="0" w:line="240" w:lineRule="auto"/>
        <w:rPr>
          <w:rFonts w:ascii="Helvetica" w:hAnsi="Helvetica"/>
        </w:rPr>
      </w:pPr>
    </w:p>
    <w:p w:rsidR="00003C59" w:rsidRDefault="00003C59" w:rsidP="00003C59">
      <w:pPr>
        <w:spacing w:after="0" w:line="240" w:lineRule="auto"/>
        <w:rPr>
          <w:rFonts w:ascii="Helvetica" w:hAnsi="Helvetica"/>
        </w:rPr>
      </w:pPr>
      <w:r>
        <w:rPr>
          <w:rFonts w:ascii="Helvetica" w:hAnsi="Helvetica"/>
        </w:rPr>
        <w:tab/>
        <w:t>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003C59" w:rsidRDefault="00003C59" w:rsidP="00003C59">
      <w:pPr>
        <w:spacing w:after="0" w:line="240" w:lineRule="auto"/>
        <w:rPr>
          <w:rFonts w:ascii="Helvetica" w:hAnsi="Helvetica"/>
          <w:u w:val="single"/>
        </w:rPr>
      </w:pPr>
    </w:p>
    <w:p w:rsidR="00003C59" w:rsidRDefault="00003C59" w:rsidP="00003C59">
      <w:pPr>
        <w:spacing w:after="0" w:line="240" w:lineRule="auto"/>
        <w:rPr>
          <w:rFonts w:ascii="Helvetica" w:hAnsi="Helvetica"/>
          <w:u w:val="single"/>
        </w:rPr>
      </w:pPr>
      <w:r>
        <w:rPr>
          <w:rFonts w:ascii="Helvetica" w:hAnsi="Helvetica"/>
          <w:u w:val="single"/>
        </w:rPr>
        <w:t>Open Time for Public Expression</w:t>
      </w:r>
    </w:p>
    <w:p w:rsidR="00003C59" w:rsidRDefault="00003C59" w:rsidP="00003C59">
      <w:pPr>
        <w:spacing w:after="0" w:line="240" w:lineRule="auto"/>
        <w:rPr>
          <w:rFonts w:ascii="Helvetica" w:hAnsi="Helvetica"/>
        </w:rPr>
      </w:pPr>
    </w:p>
    <w:p w:rsidR="00003C59" w:rsidRDefault="00003C59" w:rsidP="00003C59">
      <w:pPr>
        <w:spacing w:after="0" w:line="240" w:lineRule="auto"/>
        <w:ind w:firstLine="720"/>
        <w:rPr>
          <w:rFonts w:ascii="Helvetica" w:hAnsi="Helvetica"/>
        </w:rPr>
      </w:pPr>
      <w:r>
        <w:rPr>
          <w:rFonts w:ascii="Helvetica" w:hAnsi="Helvetica"/>
        </w:rPr>
        <w:t>No member of the public requested to address the Board.</w:t>
      </w:r>
    </w:p>
    <w:p w:rsidR="00003C59" w:rsidRDefault="00003C59" w:rsidP="00003C59">
      <w:pPr>
        <w:spacing w:after="0" w:line="240" w:lineRule="auto"/>
        <w:ind w:firstLine="720"/>
        <w:rPr>
          <w:rFonts w:ascii="Helvetica" w:hAnsi="Helvetica"/>
        </w:rPr>
      </w:pPr>
    </w:p>
    <w:p w:rsidR="00003C59" w:rsidRDefault="00003C59" w:rsidP="00003C59">
      <w:pPr>
        <w:spacing w:after="0" w:line="240" w:lineRule="auto"/>
        <w:rPr>
          <w:rFonts w:ascii="Helvetica" w:hAnsi="Helvetica"/>
        </w:rPr>
      </w:pPr>
      <w:r>
        <w:rPr>
          <w:rFonts w:ascii="Helvetica" w:hAnsi="Helvetica"/>
          <w:u w:val="single"/>
        </w:rPr>
        <w:t>Fire Code Updates and Amendments – First Reading</w:t>
      </w:r>
    </w:p>
    <w:p w:rsidR="00003C59" w:rsidRDefault="00003C59" w:rsidP="00003C59">
      <w:pPr>
        <w:spacing w:after="0" w:line="240" w:lineRule="auto"/>
        <w:rPr>
          <w:rFonts w:ascii="Helvetica" w:hAnsi="Helvetica"/>
        </w:rPr>
      </w:pPr>
    </w:p>
    <w:p w:rsidR="00003C59" w:rsidRDefault="00003C59" w:rsidP="00003C59">
      <w:pPr>
        <w:spacing w:after="0" w:line="240" w:lineRule="auto"/>
        <w:rPr>
          <w:rFonts w:ascii="Helvetica" w:hAnsi="Helvetica"/>
        </w:rPr>
      </w:pPr>
      <w:r>
        <w:rPr>
          <w:rFonts w:ascii="Helvetica" w:hAnsi="Helvetica"/>
        </w:rPr>
        <w:tab/>
        <w:t>Ross Valley Fire Department Senior Fire Inspector Robert Bastiano</w:t>
      </w:r>
      <w:r w:rsidR="00FF2CA9">
        <w:rPr>
          <w:rFonts w:ascii="Helvetica" w:hAnsi="Helvetica"/>
        </w:rPr>
        <w:t>n and</w:t>
      </w:r>
      <w:r>
        <w:rPr>
          <w:rFonts w:ascii="Helvetica" w:hAnsi="Helvetica"/>
        </w:rPr>
        <w:t xml:space="preserve"> Fire Inspector Derrick Shaw presented to the Board a Staff Report in connection with a </w:t>
      </w:r>
      <w:r w:rsidRPr="00003C59">
        <w:rPr>
          <w:rFonts w:ascii="Helvetica" w:hAnsi="Helvetica"/>
        </w:rPr>
        <w:t>proposed ordinance adopting the 2022 Edition of the California Fire Code, 2021 International Fire Code with certain local amendments and additions and Appendix A of the 2021 International</w:t>
      </w:r>
      <w:r>
        <w:rPr>
          <w:rFonts w:ascii="Helvetica" w:hAnsi="Helvetica"/>
        </w:rPr>
        <w:t xml:space="preserve"> Wildland Urban Interface Code</w:t>
      </w:r>
      <w:r w:rsidR="00F82FCD">
        <w:rPr>
          <w:rFonts w:ascii="Helvetica" w:hAnsi="Helvetica"/>
        </w:rPr>
        <w:t>.  The Board held a first</w:t>
      </w:r>
      <w:r>
        <w:rPr>
          <w:rFonts w:ascii="Helvetica" w:hAnsi="Helvetica"/>
        </w:rPr>
        <w:t xml:space="preserve"> read</w:t>
      </w:r>
      <w:r w:rsidR="00F82FCD">
        <w:rPr>
          <w:rFonts w:ascii="Helvetica" w:hAnsi="Helvetica"/>
        </w:rPr>
        <w:t>ing of</w:t>
      </w:r>
      <w:r>
        <w:rPr>
          <w:rFonts w:ascii="Helvetica" w:hAnsi="Helvetica"/>
        </w:rPr>
        <w:t xml:space="preserve"> the proposed ordinance by title only. </w:t>
      </w:r>
    </w:p>
    <w:p w:rsidR="00003C59" w:rsidRDefault="00003C59" w:rsidP="00003C59">
      <w:pPr>
        <w:spacing w:after="0" w:line="240" w:lineRule="auto"/>
        <w:rPr>
          <w:rFonts w:ascii="Helvetica" w:hAnsi="Helvetica"/>
        </w:rPr>
      </w:pPr>
    </w:p>
    <w:p w:rsidR="00003C59" w:rsidRDefault="00003C59" w:rsidP="00003C59">
      <w:pPr>
        <w:spacing w:after="0" w:line="240" w:lineRule="auto"/>
        <w:rPr>
          <w:rFonts w:ascii="Helvetica" w:hAnsi="Helvetica"/>
        </w:rPr>
      </w:pPr>
      <w:r>
        <w:rPr>
          <w:rFonts w:ascii="Helvetica" w:hAnsi="Helvetica"/>
        </w:rPr>
        <w:tab/>
        <w:t xml:space="preserve">Inspector Bastianon recommended that the Board hold a public hearing and second reading of the proposed ordinance so as to adopt the Fire Code, as amended, by reference pursuant to California Government Code Section 5002.1.  </w:t>
      </w:r>
    </w:p>
    <w:p w:rsidR="00003C59" w:rsidRDefault="00003C59" w:rsidP="00003C59">
      <w:pPr>
        <w:spacing w:after="0" w:line="240" w:lineRule="auto"/>
        <w:rPr>
          <w:rFonts w:ascii="Helvetica" w:hAnsi="Helvetica"/>
        </w:rPr>
      </w:pPr>
    </w:p>
    <w:p w:rsidR="00F82FCD" w:rsidRDefault="00003C59" w:rsidP="00003C59">
      <w:pPr>
        <w:spacing w:after="0" w:line="240" w:lineRule="auto"/>
        <w:rPr>
          <w:rFonts w:ascii="Helvetica" w:hAnsi="Helvetica"/>
        </w:rPr>
      </w:pPr>
      <w:r>
        <w:rPr>
          <w:rFonts w:ascii="Helvetica" w:hAnsi="Helvetica"/>
        </w:rPr>
        <w:tab/>
      </w:r>
      <w:r w:rsidR="00FF2CA9">
        <w:rPr>
          <w:rFonts w:ascii="Helvetica" w:hAnsi="Helvetica"/>
        </w:rPr>
        <w:t>The proposed ordinance</w:t>
      </w:r>
      <w:r w:rsidR="00FF2CA9" w:rsidRPr="00FF2CA9">
        <w:rPr>
          <w:rFonts w:ascii="Helvetica" w:hAnsi="Helvetica"/>
        </w:rPr>
        <w:t xml:space="preserve"> includes 18 sections that identify the full scope of the proposed adoption including findings of fact, establishment of limits specific to the District, and repeal</w:t>
      </w:r>
      <w:r w:rsidR="00FF2CA9">
        <w:rPr>
          <w:rFonts w:ascii="Helvetica" w:hAnsi="Helvetica"/>
        </w:rPr>
        <w:t>s</w:t>
      </w:r>
      <w:r w:rsidR="00FF2CA9" w:rsidRPr="00FF2CA9">
        <w:rPr>
          <w:rFonts w:ascii="Helvetica" w:hAnsi="Helvetica"/>
        </w:rPr>
        <w:t xml:space="preserve"> language for previous ordinances. </w:t>
      </w:r>
      <w:r w:rsidR="00FF2CA9">
        <w:rPr>
          <w:rFonts w:ascii="Helvetica" w:hAnsi="Helvetica"/>
        </w:rPr>
        <w:t xml:space="preserve"> </w:t>
      </w:r>
      <w:r>
        <w:rPr>
          <w:rFonts w:ascii="Helvetica" w:hAnsi="Helvetica"/>
        </w:rPr>
        <w:t>If adopted, the ordinance would amend the District Fire Code</w:t>
      </w:r>
      <w:r w:rsidR="00F82FCD">
        <w:rPr>
          <w:rFonts w:ascii="Helvetica" w:hAnsi="Helvetica"/>
        </w:rPr>
        <w:t xml:space="preserve"> consistent with the three-year amendment cycle with particular reference to, among other matters, residential back-up generators, fire roads, and residential exterior home hardening provisions.</w:t>
      </w:r>
    </w:p>
    <w:p w:rsidR="00F82FCD" w:rsidRDefault="00F82FCD" w:rsidP="00003C59">
      <w:pPr>
        <w:spacing w:after="0" w:line="240" w:lineRule="auto"/>
        <w:rPr>
          <w:rFonts w:ascii="Helvetica" w:hAnsi="Helvetica"/>
        </w:rPr>
      </w:pPr>
    </w:p>
    <w:p w:rsidR="00F82FCD" w:rsidRDefault="00F82FCD" w:rsidP="00F82FCD">
      <w:pPr>
        <w:spacing w:after="0" w:line="240" w:lineRule="auto"/>
        <w:rPr>
          <w:rFonts w:ascii="Helvetica" w:hAnsi="Helvetica"/>
        </w:rPr>
      </w:pPr>
      <w:r>
        <w:rPr>
          <w:rFonts w:ascii="Helvetica" w:hAnsi="Helvetica"/>
        </w:rPr>
        <w:tab/>
        <w:t>Upon motion made by Director Finn and seconded by Director Shortall, pursuant to Resolution No. 2022-8, an Ordinance Adopting and Modifying the California Fire Code and Appendix A of t</w:t>
      </w:r>
      <w:r w:rsidRPr="00F82FCD">
        <w:rPr>
          <w:rFonts w:ascii="Helvetica" w:hAnsi="Helvetica"/>
        </w:rPr>
        <w:t>he International</w:t>
      </w:r>
      <w:r>
        <w:rPr>
          <w:rFonts w:ascii="Helvetica" w:hAnsi="Helvetica"/>
        </w:rPr>
        <w:t xml:space="preserve"> Wildland-Urban Interface Code with Amendments Supported b</w:t>
      </w:r>
      <w:r w:rsidRPr="00F82FCD">
        <w:rPr>
          <w:rFonts w:ascii="Helvetica" w:hAnsi="Helvetica"/>
        </w:rPr>
        <w:t>y Local Findings, Prescribing Regulations Governing Conditions</w:t>
      </w:r>
      <w:r>
        <w:rPr>
          <w:rFonts w:ascii="Helvetica" w:hAnsi="Helvetica"/>
        </w:rPr>
        <w:t xml:space="preserve"> Hazardous to Life and Property </w:t>
      </w:r>
      <w:r>
        <w:rPr>
          <w:rFonts w:ascii="Helvetica" w:hAnsi="Helvetica"/>
        </w:rPr>
        <w:lastRenderedPageBreak/>
        <w:t>from Fire or Explosion; Providing for the Issuance of Permits for Hazardous Uses or Operations; and Defining the Powers and Duties o</w:t>
      </w:r>
      <w:r w:rsidRPr="00F82FCD">
        <w:rPr>
          <w:rFonts w:ascii="Helvetica" w:hAnsi="Helvetica"/>
        </w:rPr>
        <w:t xml:space="preserve">f </w:t>
      </w:r>
      <w:r>
        <w:rPr>
          <w:rFonts w:ascii="Helvetica" w:hAnsi="Helvetica"/>
        </w:rPr>
        <w:t xml:space="preserve">the </w:t>
      </w:r>
      <w:r w:rsidRPr="00F82FCD">
        <w:rPr>
          <w:rFonts w:ascii="Helvetica" w:hAnsi="Helvetica"/>
        </w:rPr>
        <w:t>Ross Valley Fire Department Prevention Bu</w:t>
      </w:r>
      <w:r>
        <w:rPr>
          <w:rFonts w:ascii="Helvetica" w:hAnsi="Helvetica"/>
        </w:rPr>
        <w:t>reau and Officers was unanimously approved.</w:t>
      </w:r>
    </w:p>
    <w:p w:rsidR="00FF2CA9" w:rsidRDefault="00FF2CA9" w:rsidP="00F82FCD">
      <w:pPr>
        <w:spacing w:after="0" w:line="240" w:lineRule="auto"/>
        <w:rPr>
          <w:rFonts w:ascii="Helvetica" w:hAnsi="Helvetica"/>
        </w:rPr>
      </w:pPr>
    </w:p>
    <w:p w:rsidR="00F82FCD" w:rsidRDefault="00F82FCD" w:rsidP="00F82FCD">
      <w:pPr>
        <w:spacing w:after="0" w:line="240" w:lineRule="auto"/>
        <w:rPr>
          <w:rFonts w:ascii="Helvetica" w:hAnsi="Helvetica"/>
        </w:rPr>
      </w:pPr>
      <w:r>
        <w:rPr>
          <w:rFonts w:ascii="Helvetica" w:hAnsi="Helvetica"/>
        </w:rPr>
        <w:tab/>
        <w:t xml:space="preserve">Director Finn was </w:t>
      </w:r>
      <w:r w:rsidR="00FF2CA9">
        <w:rPr>
          <w:rFonts w:ascii="Helvetica" w:hAnsi="Helvetica"/>
        </w:rPr>
        <w:t xml:space="preserve">requested to schedule a </w:t>
      </w:r>
      <w:r w:rsidR="00FF2CA9" w:rsidRPr="00FF2CA9">
        <w:rPr>
          <w:rFonts w:ascii="Helvetica" w:hAnsi="Helvetica"/>
        </w:rPr>
        <w:t>second reading of the ordinance for November 15</w:t>
      </w:r>
      <w:r w:rsidR="00FF2CA9">
        <w:rPr>
          <w:rFonts w:ascii="Helvetica" w:hAnsi="Helvetica"/>
        </w:rPr>
        <w:t xml:space="preserve">, 2022 and was </w:t>
      </w:r>
      <w:r>
        <w:rPr>
          <w:rFonts w:ascii="Helvetica" w:hAnsi="Helvetica"/>
        </w:rPr>
        <w:t xml:space="preserve">authorized to arrange the requisite </w:t>
      </w:r>
      <w:bookmarkStart w:id="0" w:name="_GoBack"/>
      <w:bookmarkEnd w:id="0"/>
      <w:r>
        <w:rPr>
          <w:rFonts w:ascii="Helvetica" w:hAnsi="Helvetica"/>
        </w:rPr>
        <w:t xml:space="preserve">publication of the Resolution’s passage in accordance with the Government Code so as to cause the ordinance to become effective as scheduled. </w:t>
      </w:r>
    </w:p>
    <w:p w:rsidR="00FF2CA9" w:rsidRDefault="00FF2CA9" w:rsidP="00F82FCD">
      <w:pPr>
        <w:spacing w:after="0" w:line="240" w:lineRule="auto"/>
        <w:rPr>
          <w:rFonts w:ascii="Helvetica" w:hAnsi="Helvetica"/>
        </w:rPr>
      </w:pPr>
    </w:p>
    <w:p w:rsidR="00003C59" w:rsidRDefault="00003C59" w:rsidP="00003C59">
      <w:pPr>
        <w:rPr>
          <w:rFonts w:ascii="Helvetica" w:hAnsi="Helvetica"/>
          <w:u w:val="single"/>
        </w:rPr>
      </w:pPr>
      <w:r>
        <w:rPr>
          <w:rFonts w:ascii="Helvetica" w:hAnsi="Helvetica"/>
          <w:u w:val="single"/>
        </w:rPr>
        <w:t>Adjournment</w:t>
      </w:r>
    </w:p>
    <w:p w:rsidR="00003C59" w:rsidRDefault="00003C59" w:rsidP="00003C59">
      <w:pPr>
        <w:rPr>
          <w:rFonts w:ascii="Helvetica" w:hAnsi="Helvetica"/>
        </w:rPr>
      </w:pPr>
      <w:r>
        <w:rPr>
          <w:rFonts w:ascii="Helvetica" w:hAnsi="Helvetica"/>
        </w:rPr>
        <w:tab/>
        <w:t>Since there was no further business to come before the Meeting, upon motion by Director Adams and seconded by Director Finn, the Board unanimously voted</w:t>
      </w:r>
      <w:r w:rsidR="00FF2CA9">
        <w:rPr>
          <w:rFonts w:ascii="Helvetica" w:hAnsi="Helvetica"/>
        </w:rPr>
        <w:t xml:space="preserve"> to adjourn the Meeting at 5:40</w:t>
      </w:r>
      <w:r>
        <w:rPr>
          <w:rFonts w:ascii="Helvetica" w:hAnsi="Helvetica"/>
        </w:rPr>
        <w:t xml:space="preserve"> p.m.</w:t>
      </w:r>
    </w:p>
    <w:p w:rsidR="00003C59" w:rsidRDefault="00003C59" w:rsidP="00003C59">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003C59" w:rsidRPr="00F15C9B" w:rsidRDefault="00003C59" w:rsidP="00003C59">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B313FB" w:rsidRDefault="00B313FB"/>
    <w:sectPr w:rsidR="00B313FB">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61987"/>
      <w:docPartObj>
        <w:docPartGallery w:val="Page Numbers (Bottom of Page)"/>
        <w:docPartUnique/>
      </w:docPartObj>
    </w:sdtPr>
    <w:sdtEndPr>
      <w:rPr>
        <w:rFonts w:ascii="Arial" w:hAnsi="Arial" w:cs="Arial"/>
        <w:noProof/>
      </w:rPr>
    </w:sdtEndPr>
    <w:sdtContent>
      <w:p w:rsidR="00D22726" w:rsidRPr="00D22726" w:rsidRDefault="00FF2CA9">
        <w:pPr>
          <w:pStyle w:val="Footer"/>
          <w:jc w:val="center"/>
          <w:rPr>
            <w:rFonts w:ascii="Arial" w:hAnsi="Arial" w:cs="Arial"/>
          </w:rPr>
        </w:pPr>
        <w:r w:rsidRPr="00D22726">
          <w:rPr>
            <w:rFonts w:ascii="Arial" w:hAnsi="Arial" w:cs="Arial"/>
          </w:rPr>
          <w:fldChar w:fldCharType="begin"/>
        </w:r>
        <w:r w:rsidRPr="00D22726">
          <w:rPr>
            <w:rFonts w:ascii="Arial" w:hAnsi="Arial" w:cs="Arial"/>
          </w:rPr>
          <w:instrText xml:space="preserve"> PAGE   \* MERGEFORMAT </w:instrText>
        </w:r>
        <w:r w:rsidRPr="00D22726">
          <w:rPr>
            <w:rFonts w:ascii="Arial" w:hAnsi="Arial" w:cs="Arial"/>
          </w:rPr>
          <w:fldChar w:fldCharType="separate"/>
        </w:r>
        <w:r>
          <w:rPr>
            <w:rFonts w:ascii="Arial" w:hAnsi="Arial" w:cs="Arial"/>
            <w:noProof/>
          </w:rPr>
          <w:t>2</w:t>
        </w:r>
        <w:r w:rsidRPr="00D22726">
          <w:rPr>
            <w:rFonts w:ascii="Arial" w:hAnsi="Arial" w:cs="Arial"/>
            <w:noProof/>
          </w:rPr>
          <w:fldChar w:fldCharType="end"/>
        </w:r>
      </w:p>
    </w:sdtContent>
  </w:sdt>
  <w:p w:rsidR="00D22726" w:rsidRDefault="00FF2CA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058CF"/>
    <w:multiLevelType w:val="hybridMultilevel"/>
    <w:tmpl w:val="12FE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75"/>
    <w:rsid w:val="00003C59"/>
    <w:rsid w:val="00917B75"/>
    <w:rsid w:val="00B313FB"/>
    <w:rsid w:val="00F82FCD"/>
    <w:rsid w:val="00FF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19723-87F6-4082-B3ED-5FC6ED1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59"/>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3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59"/>
    <w:rPr>
      <w:rFonts w:ascii="Calibri" w:eastAsia="SimSun" w:hAnsi="Calibri" w:cs="Times New Roman"/>
      <w:lang w:eastAsia="ar-SA"/>
    </w:rPr>
  </w:style>
  <w:style w:type="paragraph" w:styleId="ListParagraph">
    <w:name w:val="List Paragraph"/>
    <w:basedOn w:val="Normal"/>
    <w:uiPriority w:val="34"/>
    <w:qFormat/>
    <w:rsid w:val="00003C59"/>
    <w:pPr>
      <w:suppressAutoHyphens w:val="0"/>
      <w:spacing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2</cp:revision>
  <dcterms:created xsi:type="dcterms:W3CDTF">2023-03-07T01:24:00Z</dcterms:created>
  <dcterms:modified xsi:type="dcterms:W3CDTF">2023-03-07T01:49:00Z</dcterms:modified>
</cp:coreProperties>
</file>