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EA" w:rsidRDefault="00AD1BEA" w:rsidP="00AD1BEA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SLEEPY HOLLOW FIRE PROTECTION DISTRICT</w:t>
      </w:r>
    </w:p>
    <w:p w:rsidR="00AD1BEA" w:rsidRDefault="00AD1BEA" w:rsidP="00AD1BEA">
      <w:pPr>
        <w:spacing w:line="100" w:lineRule="atLeast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NOTICE OF REGULAR MEETING  </w:t>
      </w:r>
    </w:p>
    <w:p w:rsidR="00AD1BEA" w:rsidRDefault="00AD1BEA" w:rsidP="00AD1BEA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AD1BEA" w:rsidRDefault="00AD1BEA" w:rsidP="00AD1BEA">
      <w:pPr>
        <w:spacing w:line="100" w:lineRule="atLeast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Date:</w:t>
      </w:r>
      <w:r>
        <w:rPr>
          <w:rFonts w:ascii="Helvetica" w:hAnsi="Helvetica" w:cs="Helvetica"/>
          <w:sz w:val="24"/>
          <w:szCs w:val="24"/>
        </w:rPr>
        <w:t xml:space="preserve">  June 2, 2022</w:t>
      </w:r>
    </w:p>
    <w:p w:rsidR="00AD1BEA" w:rsidRDefault="00AD1BEA" w:rsidP="00AD1BEA">
      <w:pPr>
        <w:spacing w:before="240"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Time</w:t>
      </w:r>
      <w:r>
        <w:rPr>
          <w:rFonts w:ascii="Helvetica" w:hAnsi="Helvetica" w:cs="Helvetica"/>
          <w:sz w:val="24"/>
          <w:szCs w:val="24"/>
        </w:rPr>
        <w:t>: 5:00 pm</w:t>
      </w:r>
    </w:p>
    <w:p w:rsidR="00AD1BEA" w:rsidRPr="00410506" w:rsidRDefault="00AD1BEA" w:rsidP="00AD1BEA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9E3085" w:rsidRPr="009E3085" w:rsidRDefault="009E3085" w:rsidP="009E3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3085">
        <w:rPr>
          <w:rFonts w:ascii="Arial" w:hAnsi="Arial" w:cs="Arial"/>
          <w:b/>
          <w:bCs/>
          <w:sz w:val="20"/>
          <w:szCs w:val="20"/>
        </w:rPr>
        <w:t>This meeting will be held via teleconference only in order to reduce the risk of spreading</w:t>
      </w:r>
    </w:p>
    <w:p w:rsidR="009E3085" w:rsidRPr="009E3085" w:rsidRDefault="009E3085" w:rsidP="009E3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3085">
        <w:rPr>
          <w:rFonts w:ascii="Arial" w:hAnsi="Arial" w:cs="Arial"/>
          <w:b/>
          <w:bCs/>
          <w:sz w:val="20"/>
          <w:szCs w:val="20"/>
        </w:rPr>
        <w:t>COVID-19 and pursuant to Governor Newsom's Executive Orders N-25-20 and N-29-20.</w:t>
      </w:r>
    </w:p>
    <w:p w:rsidR="009E3085" w:rsidRDefault="009E3085" w:rsidP="009E3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01553" w:rsidRDefault="009E3085" w:rsidP="009E3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E3085">
        <w:rPr>
          <w:rFonts w:ascii="Arial" w:hAnsi="Arial" w:cs="Arial"/>
          <w:b/>
          <w:bCs/>
          <w:sz w:val="20"/>
          <w:szCs w:val="20"/>
        </w:rPr>
        <w:t>How to View or Listen to the Meeting</w:t>
      </w:r>
      <w:r>
        <w:rPr>
          <w:rFonts w:ascii="Arial" w:hAnsi="Arial" w:cs="Arial"/>
          <w:sz w:val="20"/>
          <w:szCs w:val="20"/>
        </w:rPr>
        <w:t xml:space="preserve">: </w:t>
      </w:r>
      <w:r w:rsidR="003015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District</w:t>
      </w:r>
      <w:r w:rsidRPr="009E3085">
        <w:rPr>
          <w:rFonts w:ascii="Arial" w:hAnsi="Arial" w:cs="Arial"/>
          <w:sz w:val="20"/>
          <w:szCs w:val="20"/>
        </w:rPr>
        <w:t xml:space="preserve"> will not offer a physical location from </w:t>
      </w:r>
    </w:p>
    <w:p w:rsidR="009E3085" w:rsidRDefault="00301553" w:rsidP="00AD1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which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E3085" w:rsidRPr="009E3085">
        <w:rPr>
          <w:rFonts w:ascii="Arial" w:hAnsi="Arial" w:cs="Arial"/>
          <w:sz w:val="20"/>
          <w:szCs w:val="20"/>
        </w:rPr>
        <w:t xml:space="preserve">members of the public may observe the meeting and offer public comment. </w:t>
      </w:r>
      <w:r w:rsidR="009E3085">
        <w:rPr>
          <w:rFonts w:ascii="Arial" w:hAnsi="Arial" w:cs="Arial"/>
          <w:sz w:val="20"/>
          <w:szCs w:val="20"/>
        </w:rPr>
        <w:t xml:space="preserve"> </w:t>
      </w:r>
    </w:p>
    <w:p w:rsidR="00AD1BEA" w:rsidRPr="00AD1BEA" w:rsidRDefault="00AD1BEA" w:rsidP="00AD1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D1BEA">
        <w:rPr>
          <w:rFonts w:ascii="Arial" w:hAnsi="Arial" w:cs="Arial"/>
          <w:sz w:val="20"/>
          <w:szCs w:val="20"/>
        </w:rPr>
        <w:t>Please click the link below to join the Meeting:</w:t>
      </w:r>
    </w:p>
    <w:p w:rsidR="00AD1BEA" w:rsidRPr="00AD1BEA" w:rsidRDefault="00AD1BEA" w:rsidP="00AD1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D1BEA" w:rsidRPr="00AD1BEA" w:rsidRDefault="009E5FB7" w:rsidP="00AD1BEA">
      <w:pPr>
        <w:rPr>
          <w:rFonts w:ascii="Arial" w:hAnsi="Arial" w:cs="Arial"/>
          <w:sz w:val="20"/>
          <w:szCs w:val="20"/>
        </w:rPr>
      </w:pPr>
      <w:hyperlink r:id="rId7" w:history="1">
        <w:r w:rsidR="00AD1BEA" w:rsidRPr="00AD1BEA">
          <w:rPr>
            <w:rStyle w:val="Hyperlink"/>
            <w:rFonts w:ascii="Arial" w:hAnsi="Arial" w:cs="Arial"/>
            <w:sz w:val="20"/>
            <w:szCs w:val="20"/>
          </w:rPr>
          <w:t>https://firesafemarin.zoom.us/j/89875290397?pwd=a25pV0JSUVIvMHdDbEozL1NXMytTUT09</w:t>
        </w:r>
      </w:hyperlink>
    </w:p>
    <w:p w:rsidR="00AD1BEA" w:rsidRPr="00AD1BEA" w:rsidRDefault="00AD1BEA" w:rsidP="00AD1BEA">
      <w:pPr>
        <w:jc w:val="center"/>
        <w:rPr>
          <w:rFonts w:ascii="Arial" w:hAnsi="Arial" w:cs="Arial"/>
          <w:sz w:val="20"/>
          <w:szCs w:val="20"/>
        </w:rPr>
      </w:pPr>
      <w:r w:rsidRPr="00AD1BEA">
        <w:rPr>
          <w:rFonts w:ascii="Arial" w:hAnsi="Arial" w:cs="Arial"/>
          <w:sz w:val="20"/>
          <w:szCs w:val="20"/>
        </w:rPr>
        <w:t>Meeting ID: 898 7529 0397</w:t>
      </w:r>
    </w:p>
    <w:p w:rsidR="00AD1BEA" w:rsidRDefault="00AD1BEA" w:rsidP="00AD1BEA">
      <w:pPr>
        <w:jc w:val="center"/>
        <w:rPr>
          <w:rFonts w:ascii="Arial" w:hAnsi="Arial" w:cs="Arial"/>
          <w:sz w:val="20"/>
          <w:szCs w:val="20"/>
        </w:rPr>
      </w:pPr>
      <w:r w:rsidRPr="00AD1BEA">
        <w:rPr>
          <w:rFonts w:ascii="Arial" w:hAnsi="Arial" w:cs="Arial"/>
          <w:sz w:val="20"/>
          <w:szCs w:val="20"/>
        </w:rPr>
        <w:t>Passcode: 736405</w:t>
      </w:r>
    </w:p>
    <w:p w:rsidR="009E3085" w:rsidRPr="009E3085" w:rsidRDefault="009E3085" w:rsidP="009E3085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telephone: +1 (669) 900-9128</w:t>
      </w:r>
      <w:r w:rsidRPr="009E3085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Webinar ID: </w:t>
      </w:r>
      <w:r w:rsidRPr="00AD1BEA">
        <w:rPr>
          <w:rFonts w:ascii="Arial" w:hAnsi="Arial" w:cs="Arial"/>
          <w:sz w:val="20"/>
          <w:szCs w:val="20"/>
        </w:rPr>
        <w:t>898 7529 0397</w:t>
      </w:r>
    </w:p>
    <w:p w:rsidR="009E3085" w:rsidRDefault="009E3085" w:rsidP="009E3085">
      <w:pPr>
        <w:jc w:val="center"/>
        <w:rPr>
          <w:rFonts w:ascii="Arial" w:hAnsi="Arial" w:cs="Arial"/>
          <w:i/>
          <w:sz w:val="20"/>
          <w:szCs w:val="20"/>
        </w:rPr>
      </w:pPr>
      <w:r w:rsidRPr="009E3085">
        <w:rPr>
          <w:rFonts w:ascii="Arial" w:hAnsi="Arial" w:cs="Arial"/>
          <w:i/>
          <w:sz w:val="20"/>
          <w:szCs w:val="20"/>
        </w:rPr>
        <w:t>For callers: *9 to raise your hand *6 to mute/unmute</w:t>
      </w:r>
    </w:p>
    <w:p w:rsidR="00301553" w:rsidRDefault="009E3085" w:rsidP="009E3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1553">
        <w:rPr>
          <w:rFonts w:ascii="Arial" w:hAnsi="Arial" w:cs="Arial"/>
          <w:b/>
          <w:sz w:val="20"/>
          <w:szCs w:val="20"/>
        </w:rPr>
        <w:t>Zoom Disclaimer:</w:t>
      </w:r>
      <w:r w:rsidRPr="009E3085">
        <w:rPr>
          <w:rFonts w:ascii="Arial" w:hAnsi="Arial" w:cs="Arial"/>
          <w:i/>
          <w:sz w:val="20"/>
          <w:szCs w:val="20"/>
        </w:rPr>
        <w:t xml:space="preserve"> </w:t>
      </w:r>
      <w:r w:rsidR="00301553">
        <w:rPr>
          <w:rFonts w:ascii="Arial" w:hAnsi="Arial" w:cs="Arial"/>
          <w:i/>
          <w:sz w:val="20"/>
          <w:szCs w:val="20"/>
        </w:rPr>
        <w:t xml:space="preserve"> </w:t>
      </w:r>
      <w:r w:rsidRPr="00301553">
        <w:rPr>
          <w:rFonts w:ascii="Arial" w:hAnsi="Arial" w:cs="Arial"/>
          <w:sz w:val="20"/>
          <w:szCs w:val="20"/>
        </w:rPr>
        <w:t xml:space="preserve">Zoom regularly provides updates to their software, as do internet browsers </w:t>
      </w:r>
    </w:p>
    <w:p w:rsidR="009E3085" w:rsidRPr="00301553" w:rsidRDefault="009E3085" w:rsidP="009E3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01553">
        <w:rPr>
          <w:rFonts w:ascii="Arial" w:hAnsi="Arial" w:cs="Arial"/>
          <w:sz w:val="20"/>
          <w:szCs w:val="20"/>
        </w:rPr>
        <w:t>such</w:t>
      </w:r>
      <w:proofErr w:type="gramEnd"/>
      <w:r w:rsidRPr="00301553">
        <w:rPr>
          <w:rFonts w:ascii="Arial" w:hAnsi="Arial" w:cs="Arial"/>
          <w:sz w:val="20"/>
          <w:szCs w:val="20"/>
        </w:rPr>
        <w:t xml:space="preserve"> as</w:t>
      </w:r>
      <w:r w:rsidR="00301553">
        <w:rPr>
          <w:rFonts w:ascii="Arial" w:hAnsi="Arial" w:cs="Arial"/>
          <w:sz w:val="20"/>
          <w:szCs w:val="20"/>
        </w:rPr>
        <w:t xml:space="preserve"> </w:t>
      </w:r>
      <w:r w:rsidRPr="00301553">
        <w:rPr>
          <w:rFonts w:ascii="Arial" w:hAnsi="Arial" w:cs="Arial"/>
          <w:sz w:val="20"/>
          <w:szCs w:val="20"/>
        </w:rPr>
        <w:t>Chrome. For p</w:t>
      </w:r>
      <w:r w:rsidR="00301553" w:rsidRPr="00301553">
        <w:rPr>
          <w:rFonts w:ascii="Arial" w:hAnsi="Arial" w:cs="Arial"/>
          <w:sz w:val="20"/>
          <w:szCs w:val="20"/>
        </w:rPr>
        <w:t>r</w:t>
      </w:r>
      <w:r w:rsidR="00301553">
        <w:rPr>
          <w:rFonts w:ascii="Arial" w:hAnsi="Arial" w:cs="Arial"/>
          <w:sz w:val="20"/>
          <w:szCs w:val="20"/>
        </w:rPr>
        <w:t>oper remote viewing of District</w:t>
      </w:r>
      <w:r w:rsidR="00301553" w:rsidRPr="00301553">
        <w:rPr>
          <w:rFonts w:ascii="Arial" w:hAnsi="Arial" w:cs="Arial"/>
          <w:sz w:val="20"/>
          <w:szCs w:val="20"/>
        </w:rPr>
        <w:t xml:space="preserve"> </w:t>
      </w:r>
      <w:r w:rsidRPr="00301553">
        <w:rPr>
          <w:rFonts w:ascii="Arial" w:hAnsi="Arial" w:cs="Arial"/>
          <w:sz w:val="20"/>
          <w:szCs w:val="20"/>
        </w:rPr>
        <w:t>Board meetings, we recommend</w:t>
      </w:r>
      <w:r w:rsidR="00301553" w:rsidRPr="00301553">
        <w:rPr>
          <w:rFonts w:ascii="Arial" w:hAnsi="Arial" w:cs="Arial"/>
          <w:sz w:val="20"/>
          <w:szCs w:val="20"/>
        </w:rPr>
        <w:t xml:space="preserve"> that</w:t>
      </w:r>
    </w:p>
    <w:p w:rsidR="009E3085" w:rsidRPr="00301553" w:rsidRDefault="009E3085" w:rsidP="009E3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01553">
        <w:rPr>
          <w:rFonts w:ascii="Arial" w:hAnsi="Arial" w:cs="Arial"/>
          <w:sz w:val="20"/>
          <w:szCs w:val="20"/>
        </w:rPr>
        <w:t>you</w:t>
      </w:r>
      <w:proofErr w:type="gramEnd"/>
      <w:r w:rsidRPr="00301553">
        <w:rPr>
          <w:rFonts w:ascii="Arial" w:hAnsi="Arial" w:cs="Arial"/>
          <w:sz w:val="20"/>
          <w:szCs w:val="20"/>
        </w:rPr>
        <w:t xml:space="preserve"> upgrade to the latest version of the software that you are using.</w:t>
      </w:r>
    </w:p>
    <w:p w:rsidR="00AD1BEA" w:rsidRDefault="00AD1BEA" w:rsidP="00AD1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> </w:t>
      </w:r>
    </w:p>
    <w:p w:rsidR="00AD1BEA" w:rsidRPr="009E3085" w:rsidRDefault="009E3085" w:rsidP="009E3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ab/>
      </w:r>
      <w:r w:rsidR="00AD1BEA" w:rsidRPr="000A505A">
        <w:rPr>
          <w:rFonts w:ascii="Helvetica" w:hAnsi="Helvetica" w:cs="Helvetica"/>
          <w:bCs/>
          <w:sz w:val="20"/>
          <w:szCs w:val="20"/>
        </w:rPr>
        <w:t xml:space="preserve">Complete Agenda packets are available for public inspection at 1040 Butterfield Road, San </w:t>
      </w:r>
      <w:proofErr w:type="spellStart"/>
      <w:r w:rsidR="00AD1BEA" w:rsidRPr="000A505A">
        <w:rPr>
          <w:rFonts w:ascii="Helvetica" w:hAnsi="Helvetica" w:cs="Helvetica"/>
          <w:bCs/>
          <w:sz w:val="20"/>
          <w:szCs w:val="20"/>
        </w:rPr>
        <w:t>Anselmo</w:t>
      </w:r>
      <w:proofErr w:type="spellEnd"/>
      <w:r w:rsidR="00AD1BEA" w:rsidRPr="000A505A">
        <w:rPr>
          <w:rFonts w:ascii="Helvetica" w:hAnsi="Helvetica" w:cs="Helvetica"/>
          <w:bCs/>
          <w:sz w:val="20"/>
          <w:szCs w:val="20"/>
        </w:rPr>
        <w:t xml:space="preserve"> </w:t>
      </w:r>
      <w:r w:rsidR="00AD1BEA">
        <w:rPr>
          <w:rFonts w:ascii="Helvetica" w:hAnsi="Helvetica" w:cs="Helvetica"/>
          <w:bCs/>
          <w:sz w:val="20"/>
          <w:szCs w:val="20"/>
        </w:rPr>
        <w:t xml:space="preserve">by appointment </w:t>
      </w:r>
      <w:r w:rsidR="00AD1BEA" w:rsidRPr="000A505A">
        <w:rPr>
          <w:rFonts w:ascii="Helvetica" w:hAnsi="Helvetica" w:cs="Helvetica"/>
          <w:bCs/>
          <w:sz w:val="20"/>
          <w:szCs w:val="20"/>
        </w:rPr>
        <w:t xml:space="preserve">during normal business hours and at the District's website at </w:t>
      </w:r>
      <w:hyperlink r:id="rId8" w:history="1">
        <w:r w:rsidR="00AD1BEA" w:rsidRPr="00DB1E95">
          <w:rPr>
            <w:rStyle w:val="Hyperlink"/>
            <w:rFonts w:ascii="Helvetica" w:hAnsi="Helvetica" w:cs="Helvetica"/>
            <w:sz w:val="20"/>
            <w:szCs w:val="20"/>
          </w:rPr>
          <w:t>https://shfpd.specialdistrict.org</w:t>
        </w:r>
      </w:hyperlink>
      <w:r w:rsidR="00AD1BEA">
        <w:rPr>
          <w:rFonts w:ascii="Helvetica" w:hAnsi="Helvetica" w:cs="Helvetica"/>
          <w:sz w:val="20"/>
          <w:szCs w:val="20"/>
        </w:rPr>
        <w:t xml:space="preserve">. </w:t>
      </w:r>
      <w:r w:rsidR="00AD1BEA">
        <w:rPr>
          <w:rFonts w:ascii="Helvetica" w:hAnsi="Helvetica" w:cs="Helvetica"/>
          <w:bCs/>
          <w:sz w:val="20"/>
          <w:szCs w:val="20"/>
        </w:rPr>
        <w:t xml:space="preserve">  </w:t>
      </w:r>
      <w:r w:rsidR="00AD1BEA" w:rsidRPr="000A505A">
        <w:rPr>
          <w:rFonts w:ascii="Helvetica" w:hAnsi="Helvetica" w:cs="Helvetica"/>
          <w:color w:val="000000"/>
          <w:sz w:val="20"/>
          <w:szCs w:val="20"/>
        </w:rPr>
        <w:t xml:space="preserve">Written materials distributed to the Board within 72 hours of the Meeting are available for public inspection immediately upon distribution at 1040 Butterfield Road </w:t>
      </w:r>
      <w:r w:rsidR="00AD1BEA">
        <w:rPr>
          <w:rFonts w:ascii="Helvetica" w:hAnsi="Helvetica" w:cs="Helvetica"/>
          <w:color w:val="000000"/>
          <w:sz w:val="20"/>
          <w:szCs w:val="20"/>
        </w:rPr>
        <w:t xml:space="preserve">by appointment </w:t>
      </w:r>
      <w:r w:rsidR="00AD1BEA" w:rsidRPr="000A505A">
        <w:rPr>
          <w:rFonts w:ascii="Helvetica" w:hAnsi="Helvetica" w:cs="Helvetica"/>
          <w:color w:val="000000"/>
          <w:sz w:val="20"/>
          <w:szCs w:val="20"/>
        </w:rPr>
        <w:t>during normal business hours. They will also be available for inspection during the Meeting at the Secretary’s table.</w:t>
      </w:r>
      <w:r w:rsidR="00AD1BEA">
        <w:rPr>
          <w:rFonts w:ascii="Helvetica" w:hAnsi="Helvetica" w:cs="Helvetica"/>
          <w:bCs/>
          <w:sz w:val="20"/>
          <w:szCs w:val="20"/>
        </w:rPr>
        <w:t xml:space="preserve">  </w:t>
      </w:r>
      <w:r w:rsidR="00AD1BEA" w:rsidRPr="000A505A">
        <w:rPr>
          <w:rFonts w:ascii="Helvetica" w:hAnsi="Helvetica" w:cs="Helvetica"/>
          <w:sz w:val="20"/>
          <w:szCs w:val="20"/>
        </w:rPr>
        <w:t>If any</w:t>
      </w:r>
      <w:r w:rsidR="00AD1BEA" w:rsidRPr="000A505A">
        <w:rPr>
          <w:rFonts w:ascii="Helvetica" w:hAnsi="Helvetica" w:cs="Helvetica"/>
          <w:bCs/>
          <w:sz w:val="20"/>
          <w:szCs w:val="20"/>
        </w:rPr>
        <w:t xml:space="preserve"> </w:t>
      </w:r>
      <w:r w:rsidR="00AD1BEA" w:rsidRPr="000A505A">
        <w:rPr>
          <w:rFonts w:ascii="Helvetica" w:hAnsi="Helvetica" w:cs="Helvetica"/>
          <w:sz w:val="20"/>
          <w:szCs w:val="20"/>
        </w:rPr>
        <w:t xml:space="preserve">member of the public </w:t>
      </w:r>
      <w:r w:rsidR="00AD1BEA">
        <w:rPr>
          <w:rFonts w:ascii="Helvetica" w:hAnsi="Helvetica" w:cs="Helvetica"/>
          <w:sz w:val="20"/>
          <w:szCs w:val="20"/>
        </w:rPr>
        <w:t>wishes to inspect the M</w:t>
      </w:r>
      <w:r w:rsidR="00AD1BEA" w:rsidRPr="000A505A">
        <w:rPr>
          <w:rFonts w:ascii="Helvetica" w:hAnsi="Helvetica" w:cs="Helvetica"/>
          <w:sz w:val="20"/>
          <w:szCs w:val="20"/>
        </w:rPr>
        <w:t>eeting packet and/or written materials distributed to the Board within 72 hours of the Meeting</w:t>
      </w:r>
      <w:r w:rsidR="00AD1BEA">
        <w:rPr>
          <w:rFonts w:ascii="Helvetica" w:hAnsi="Helvetica" w:cs="Helvetica"/>
          <w:sz w:val="20"/>
          <w:szCs w:val="20"/>
        </w:rPr>
        <w:t>,</w:t>
      </w:r>
      <w:r w:rsidR="00AD1BEA" w:rsidRPr="000A505A">
        <w:rPr>
          <w:rFonts w:ascii="Helvetica" w:hAnsi="Helvetica" w:cs="Helvetica"/>
          <w:sz w:val="20"/>
          <w:szCs w:val="20"/>
        </w:rPr>
        <w:t xml:space="preserve"> then please contact </w:t>
      </w:r>
      <w:r w:rsidR="00AD1BEA">
        <w:rPr>
          <w:rFonts w:ascii="Helvetica" w:hAnsi="Helvetica" w:cs="Helvetica"/>
          <w:sz w:val="20"/>
          <w:szCs w:val="20"/>
        </w:rPr>
        <w:t xml:space="preserve">SHFPD </w:t>
      </w:r>
      <w:r w:rsidR="00AD1BEA" w:rsidRPr="000A505A">
        <w:rPr>
          <w:rFonts w:ascii="Helvetica" w:hAnsi="Helvetica" w:cs="Helvetica"/>
          <w:sz w:val="20"/>
          <w:szCs w:val="20"/>
        </w:rPr>
        <w:t xml:space="preserve">Secretary Thomas Finn at </w:t>
      </w:r>
      <w:hyperlink r:id="rId9" w:history="1">
        <w:r w:rsidR="00AD1BEA" w:rsidRPr="000A505A">
          <w:rPr>
            <w:rStyle w:val="Hyperlink"/>
            <w:rFonts w:ascii="Helvetica" w:hAnsi="Helvetica" w:cs="Helvetica"/>
            <w:sz w:val="20"/>
            <w:szCs w:val="20"/>
          </w:rPr>
          <w:t>tfinn@well.com</w:t>
        </w:r>
      </w:hyperlink>
      <w:r w:rsidR="00AD1BEA" w:rsidRPr="000A505A">
        <w:rPr>
          <w:rFonts w:ascii="Helvetica" w:hAnsi="Helvetica" w:cs="Helvetica"/>
          <w:sz w:val="20"/>
          <w:szCs w:val="20"/>
        </w:rPr>
        <w:t>.</w:t>
      </w:r>
    </w:p>
    <w:p w:rsidR="00AD1BEA" w:rsidRPr="003F2B84" w:rsidRDefault="00AD1BEA" w:rsidP="00AD1BE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:rsidR="00AD1BEA" w:rsidRPr="00647DCE" w:rsidRDefault="00AD1BEA" w:rsidP="00AD1BEA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9E3085" w:rsidRDefault="009E3085" w:rsidP="009E3085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AGENDA</w:t>
      </w:r>
    </w:p>
    <w:p w:rsidR="009E3085" w:rsidRPr="00E66497" w:rsidRDefault="009E3085" w:rsidP="009E3085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9E3085" w:rsidRDefault="009E3085" w:rsidP="009E3085">
      <w:pPr>
        <w:pStyle w:val="NormalWeb"/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1.</w:t>
      </w:r>
      <w:r>
        <w:t xml:space="preserve"> </w:t>
      </w:r>
      <w:r>
        <w:tab/>
      </w:r>
      <w:r>
        <w:rPr>
          <w:rFonts w:ascii="Arial" w:hAnsi="Arial" w:cs="Arial"/>
          <w:b/>
          <w:sz w:val="22"/>
          <w:szCs w:val="22"/>
        </w:rPr>
        <w:t>Call to Order/Roll Call.</w:t>
      </w:r>
      <w:r>
        <w:rPr>
          <w:rFonts w:ascii="Arial" w:hAnsi="Arial" w:cs="Arial"/>
        </w:rPr>
        <w:t xml:space="preserve">  </w:t>
      </w:r>
      <w:r>
        <w:rPr>
          <w:rFonts w:ascii="Helvetica" w:hAnsi="Helvetica" w:cs="Helvetica"/>
          <w:i/>
          <w:sz w:val="20"/>
          <w:szCs w:val="20"/>
        </w:rPr>
        <w:t xml:space="preserve">The Meeting will be open to the public except with respect to </w:t>
      </w:r>
      <w:r>
        <w:rPr>
          <w:rFonts w:ascii="Helvetica" w:hAnsi="Helvetica" w:cs="Helvetica"/>
          <w:i/>
          <w:sz w:val="20"/>
          <w:szCs w:val="20"/>
        </w:rPr>
        <w:tab/>
        <w:t xml:space="preserve">those </w:t>
      </w:r>
      <w:r>
        <w:rPr>
          <w:rFonts w:ascii="Helvetica" w:hAnsi="Helvetica" w:cs="Helvetica"/>
          <w:i/>
          <w:sz w:val="20"/>
          <w:szCs w:val="20"/>
        </w:rPr>
        <w:tab/>
        <w:t xml:space="preserve">matters which the Board determines may fall under certain exception(s) under the Ralph M. </w:t>
      </w:r>
      <w:r>
        <w:rPr>
          <w:rFonts w:ascii="Helvetica" w:hAnsi="Helvetica" w:cs="Helvetica"/>
          <w:i/>
          <w:sz w:val="20"/>
          <w:szCs w:val="20"/>
        </w:rPr>
        <w:tab/>
        <w:t xml:space="preserve">Brown Act [California Government Code </w:t>
      </w:r>
      <w:r>
        <w:rPr>
          <w:rFonts w:ascii="Arial" w:hAnsi="Arial" w:cs="Arial"/>
          <w:i/>
          <w:sz w:val="20"/>
          <w:szCs w:val="20"/>
        </w:rPr>
        <w:t>§§</w:t>
      </w:r>
      <w:r>
        <w:rPr>
          <w:rFonts w:ascii="Helvetica" w:hAnsi="Helvetica" w:cs="Helvetica"/>
          <w:i/>
          <w:sz w:val="20"/>
          <w:szCs w:val="20"/>
        </w:rPr>
        <w:t xml:space="preserve">54950 et seq.].  </w:t>
      </w:r>
      <w:r>
        <w:rPr>
          <w:rFonts w:ascii="Arial" w:hAnsi="Arial" w:cs="Arial"/>
          <w:i/>
          <w:sz w:val="20"/>
          <w:szCs w:val="20"/>
        </w:rPr>
        <w:t xml:space="preserve">The Meeting is wheelchair </w:t>
      </w:r>
      <w:r>
        <w:rPr>
          <w:rFonts w:ascii="Arial" w:hAnsi="Arial" w:cs="Arial"/>
          <w:i/>
          <w:sz w:val="20"/>
          <w:szCs w:val="20"/>
        </w:rPr>
        <w:tab/>
        <w:t xml:space="preserve">accessible.  If accommodation for other disabilities is required, </w:t>
      </w:r>
      <w:r w:rsidR="00C07949">
        <w:rPr>
          <w:rFonts w:ascii="Arial" w:hAnsi="Arial" w:cs="Arial"/>
          <w:i/>
          <w:sz w:val="20"/>
          <w:szCs w:val="20"/>
        </w:rPr>
        <w:t xml:space="preserve">please </w:t>
      </w:r>
      <w:r>
        <w:rPr>
          <w:rFonts w:ascii="Arial" w:hAnsi="Arial" w:cs="Arial"/>
          <w:i/>
          <w:sz w:val="20"/>
          <w:szCs w:val="20"/>
        </w:rPr>
        <w:t>call (415) 256-8300.</w:t>
      </w:r>
    </w:p>
    <w:p w:rsidR="009E3085" w:rsidRDefault="009E3085" w:rsidP="009E3085">
      <w:pPr>
        <w:pStyle w:val="NormalWeb"/>
        <w:spacing w:before="0" w:after="0"/>
        <w:rPr>
          <w:rFonts w:ascii="Arial" w:hAnsi="Arial" w:cs="Arial"/>
          <w:i/>
          <w:sz w:val="20"/>
          <w:szCs w:val="20"/>
        </w:rPr>
      </w:pPr>
    </w:p>
    <w:p w:rsidR="009E3085" w:rsidRDefault="009E3085" w:rsidP="009E308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Public Comment Period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This portion of the Meeting is reserved for persons desiring to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address the Board on any matter not listed on this Agenda. All statements that require a response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will be referred for reply in writing or will be placed on the Board’s agenda for consideration at a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later meeting. Speakers are limited to three (3) minutes each unless authorized by the Chair </w:t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comments should be respectful to the community.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Board members and staff are not able to </w:t>
      </w: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engage in dialogue, answer questions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or act on any of the items brought forward. At the Board’s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discretion, matters brought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forth may be placed on a future agenda.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Please silence your cell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phones during the mee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ting and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mute your microphone when not reporting out.</w:t>
      </w:r>
    </w:p>
    <w:p w:rsidR="00C07949" w:rsidRDefault="00C07949" w:rsidP="009E308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C07949" w:rsidRDefault="00C07949" w:rsidP="00C07949">
      <w:pPr>
        <w:tabs>
          <w:tab w:val="left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CONSENT CALENDAR ITEMS</w:t>
      </w:r>
    </w:p>
    <w:p w:rsidR="00C07949" w:rsidRDefault="00C07949" w:rsidP="00C07949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3B762B" w:rsidRDefault="00C07949" w:rsidP="00C07949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D4403">
        <w:rPr>
          <w:rFonts w:ascii="Arial" w:hAnsi="Arial" w:cs="Arial"/>
          <w:b/>
          <w:bCs/>
        </w:rPr>
        <w:t>Adopt Resoluti</w:t>
      </w:r>
      <w:r w:rsidR="003B762B">
        <w:rPr>
          <w:rFonts w:ascii="Arial" w:hAnsi="Arial" w:cs="Arial"/>
          <w:b/>
          <w:bCs/>
        </w:rPr>
        <w:t>on to Make the Requisite F</w:t>
      </w:r>
      <w:r w:rsidR="003B762B" w:rsidRPr="003B762B">
        <w:rPr>
          <w:rFonts w:ascii="Arial" w:hAnsi="Arial" w:cs="Arial"/>
          <w:b/>
          <w:bCs/>
        </w:rPr>
        <w:t>indings under AB361 t</w:t>
      </w:r>
      <w:r w:rsidR="003B762B">
        <w:rPr>
          <w:rFonts w:ascii="Arial" w:hAnsi="Arial" w:cs="Arial"/>
          <w:b/>
          <w:bCs/>
        </w:rPr>
        <w:t xml:space="preserve">o </w:t>
      </w:r>
      <w:r w:rsidR="00C3667B">
        <w:rPr>
          <w:rFonts w:ascii="Arial" w:hAnsi="Arial" w:cs="Arial"/>
          <w:b/>
          <w:bCs/>
        </w:rPr>
        <w:t xml:space="preserve">Allow the Board </w:t>
      </w:r>
      <w:r w:rsidR="003B762B">
        <w:rPr>
          <w:rFonts w:ascii="Arial" w:hAnsi="Arial" w:cs="Arial"/>
          <w:b/>
          <w:bCs/>
        </w:rPr>
        <w:tab/>
      </w:r>
      <w:r w:rsidR="00C3667B">
        <w:rPr>
          <w:rFonts w:ascii="Arial" w:hAnsi="Arial" w:cs="Arial"/>
          <w:b/>
          <w:bCs/>
        </w:rPr>
        <w:t>to Continue H</w:t>
      </w:r>
      <w:r w:rsidR="00C3667B" w:rsidRPr="00C3667B">
        <w:rPr>
          <w:rFonts w:ascii="Arial" w:hAnsi="Arial" w:cs="Arial"/>
          <w:b/>
          <w:bCs/>
        </w:rPr>
        <w:t>olding</w:t>
      </w:r>
      <w:r w:rsidRPr="008D4403">
        <w:rPr>
          <w:rFonts w:ascii="Arial" w:hAnsi="Arial" w:cs="Arial"/>
          <w:b/>
          <w:bCs/>
        </w:rPr>
        <w:t xml:space="preserve"> Virt</w:t>
      </w:r>
      <w:r>
        <w:rPr>
          <w:rFonts w:ascii="Arial" w:hAnsi="Arial" w:cs="Arial"/>
          <w:b/>
          <w:bCs/>
        </w:rPr>
        <w:t>ual Board Meeti</w:t>
      </w:r>
      <w:r w:rsidR="003B762B">
        <w:rPr>
          <w:rFonts w:ascii="Arial" w:hAnsi="Arial" w:cs="Arial"/>
          <w:b/>
          <w:bCs/>
        </w:rPr>
        <w:t>ngs</w:t>
      </w:r>
      <w:r w:rsidRPr="008D4403">
        <w:rPr>
          <w:rFonts w:ascii="Arial" w:hAnsi="Arial" w:cs="Arial"/>
          <w:b/>
          <w:bCs/>
        </w:rPr>
        <w:t>.</w:t>
      </w:r>
      <w:r w:rsidRPr="008D4403">
        <w:rPr>
          <w:rFonts w:ascii="Arial" w:hAnsi="Arial" w:cs="Arial"/>
          <w:bCs/>
          <w:sz w:val="24"/>
          <w:szCs w:val="24"/>
        </w:rPr>
        <w:t xml:space="preserve"> </w:t>
      </w:r>
      <w:r w:rsidR="00C3667B">
        <w:rPr>
          <w:rFonts w:ascii="Arial" w:hAnsi="Arial" w:cs="Arial"/>
          <w:bCs/>
          <w:sz w:val="24"/>
          <w:szCs w:val="24"/>
        </w:rPr>
        <w:t xml:space="preserve"> </w:t>
      </w:r>
    </w:p>
    <w:p w:rsidR="00C07949" w:rsidRDefault="003B762B" w:rsidP="00C07949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C07949" w:rsidRPr="008D4403">
        <w:rPr>
          <w:rFonts w:ascii="Arial" w:hAnsi="Arial" w:cs="Arial"/>
          <w:bCs/>
        </w:rPr>
        <w:t xml:space="preserve">Please see </w:t>
      </w:r>
      <w:r w:rsidR="00C07949">
        <w:rPr>
          <w:rFonts w:ascii="Arial" w:hAnsi="Arial" w:cs="Arial"/>
          <w:bCs/>
        </w:rPr>
        <w:t xml:space="preserve">the </w:t>
      </w:r>
      <w:r w:rsidR="00C07949" w:rsidRPr="008D4403">
        <w:rPr>
          <w:rFonts w:ascii="Arial" w:hAnsi="Arial" w:cs="Arial"/>
          <w:bCs/>
        </w:rPr>
        <w:t>Resolution and Staff Report at</w:t>
      </w:r>
      <w:r w:rsidR="00C07949">
        <w:rPr>
          <w:rFonts w:ascii="Arial" w:hAnsi="Arial" w:cs="Arial"/>
          <w:bCs/>
        </w:rPr>
        <w:t xml:space="preserve"> </w:t>
      </w:r>
      <w:r w:rsidR="00C07949" w:rsidRPr="00E35380">
        <w:rPr>
          <w:rStyle w:val="Hyperlink"/>
          <w:rFonts w:ascii="Arial" w:hAnsi="Arial" w:cs="Arial"/>
        </w:rPr>
        <w:t>https://shfpd.specialdistr</w:t>
      </w:r>
      <w:r w:rsidR="00C07949">
        <w:rPr>
          <w:rStyle w:val="Hyperlink"/>
          <w:rFonts w:ascii="Arial" w:hAnsi="Arial" w:cs="Arial"/>
        </w:rPr>
        <w:t>ict.org</w:t>
      </w:r>
      <w:r w:rsidR="00C07949" w:rsidRPr="008D4403">
        <w:rPr>
          <w:rFonts w:ascii="Arial" w:hAnsi="Arial" w:cs="Arial"/>
          <w:bCs/>
        </w:rPr>
        <w:t xml:space="preserve"> </w:t>
      </w:r>
    </w:p>
    <w:p w:rsidR="00C07949" w:rsidRDefault="00C07949" w:rsidP="00C07949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BC0579" w:rsidRDefault="00C07949" w:rsidP="00C3667B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BC0579">
        <w:rPr>
          <w:rFonts w:ascii="Arial" w:hAnsi="Arial" w:cs="Arial"/>
          <w:b/>
          <w:bCs/>
        </w:rPr>
        <w:t>Approve Prior Meeting Minutes.</w:t>
      </w:r>
      <w:r>
        <w:rPr>
          <w:rFonts w:ascii="Arial" w:hAnsi="Arial" w:cs="Arial"/>
          <w:b/>
          <w:bCs/>
        </w:rPr>
        <w:t xml:space="preserve"> </w:t>
      </w:r>
    </w:p>
    <w:p w:rsidR="00BC0579" w:rsidRPr="00BC0579" w:rsidRDefault="00C3667B" w:rsidP="00BC0579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BC0579">
        <w:rPr>
          <w:rFonts w:ascii="Arial" w:hAnsi="Arial" w:cs="Arial"/>
          <w:sz w:val="22"/>
          <w:szCs w:val="22"/>
        </w:rPr>
        <w:t>February 21</w:t>
      </w:r>
      <w:r w:rsidR="00C07949" w:rsidRPr="00BC0579">
        <w:rPr>
          <w:rFonts w:ascii="Arial" w:hAnsi="Arial" w:cs="Arial"/>
          <w:sz w:val="22"/>
          <w:szCs w:val="22"/>
        </w:rPr>
        <w:t>, 2021 Regular Meeting</w:t>
      </w:r>
      <w:r w:rsidR="00BC0579" w:rsidRPr="00BC0579">
        <w:rPr>
          <w:rFonts w:ascii="Arial" w:hAnsi="Arial" w:cs="Arial"/>
          <w:sz w:val="22"/>
          <w:szCs w:val="22"/>
        </w:rPr>
        <w:t xml:space="preserve"> </w:t>
      </w:r>
    </w:p>
    <w:p w:rsidR="00BC0579" w:rsidRPr="00BC0579" w:rsidRDefault="008A04A4" w:rsidP="00BC0579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9, 2022 Special Meeting</w:t>
      </w:r>
      <w:r w:rsidR="00C07949" w:rsidRPr="00BC0579">
        <w:rPr>
          <w:rFonts w:ascii="Arial" w:hAnsi="Arial" w:cs="Arial"/>
          <w:bCs/>
          <w:sz w:val="22"/>
          <w:szCs w:val="22"/>
        </w:rPr>
        <w:t xml:space="preserve"> </w:t>
      </w:r>
      <w:r w:rsidR="00C3667B" w:rsidRPr="00BC0579">
        <w:rPr>
          <w:rFonts w:ascii="Arial" w:hAnsi="Arial" w:cs="Arial"/>
          <w:sz w:val="22"/>
          <w:szCs w:val="22"/>
        </w:rPr>
        <w:t xml:space="preserve"> </w:t>
      </w:r>
    </w:p>
    <w:p w:rsidR="001824F0" w:rsidRDefault="00C07949" w:rsidP="008A04A4">
      <w:pPr>
        <w:pStyle w:val="ListParagraph"/>
        <w:tabs>
          <w:tab w:val="left" w:pos="0"/>
        </w:tabs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  <w:r w:rsidRPr="00BC0579">
        <w:rPr>
          <w:rFonts w:ascii="Arial" w:hAnsi="Arial" w:cs="Arial"/>
          <w:sz w:val="22"/>
          <w:szCs w:val="22"/>
        </w:rPr>
        <w:t xml:space="preserve">Please see the </w:t>
      </w:r>
      <w:r w:rsidR="00BC0579" w:rsidRPr="00BC0579">
        <w:rPr>
          <w:rFonts w:ascii="Arial" w:hAnsi="Arial" w:cs="Arial"/>
          <w:sz w:val="22"/>
          <w:szCs w:val="22"/>
        </w:rPr>
        <w:t xml:space="preserve">draft </w:t>
      </w:r>
      <w:r w:rsidRPr="00BC0579">
        <w:rPr>
          <w:rFonts w:ascii="Arial" w:hAnsi="Arial" w:cs="Arial"/>
          <w:sz w:val="22"/>
          <w:szCs w:val="22"/>
        </w:rPr>
        <w:t xml:space="preserve">Minutes at </w:t>
      </w:r>
      <w:hyperlink r:id="rId10" w:history="1">
        <w:r w:rsidR="001824F0" w:rsidRPr="00535B4F">
          <w:rPr>
            <w:rStyle w:val="Hyperlink"/>
            <w:rFonts w:ascii="Arial" w:hAnsi="Arial" w:cs="Arial"/>
            <w:sz w:val="22"/>
            <w:szCs w:val="22"/>
          </w:rPr>
          <w:t>https://shfpd.specialdistrict.org</w:t>
        </w:r>
      </w:hyperlink>
      <w:r w:rsidRPr="00BC0579">
        <w:rPr>
          <w:rFonts w:ascii="Arial" w:hAnsi="Arial" w:cs="Arial"/>
          <w:bCs/>
          <w:sz w:val="22"/>
          <w:szCs w:val="22"/>
        </w:rPr>
        <w:t xml:space="preserve"> </w:t>
      </w:r>
    </w:p>
    <w:p w:rsidR="008A04A4" w:rsidRPr="008A04A4" w:rsidRDefault="008A04A4" w:rsidP="008A04A4">
      <w:pPr>
        <w:pStyle w:val="ListParagraph"/>
        <w:tabs>
          <w:tab w:val="left" w:pos="0"/>
        </w:tabs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</w:p>
    <w:p w:rsidR="00C07949" w:rsidRPr="002C2914" w:rsidRDefault="00C07949" w:rsidP="00C07949">
      <w:pPr>
        <w:tabs>
          <w:tab w:val="left" w:pos="0"/>
        </w:tabs>
        <w:suppressAutoHyphens/>
        <w:spacing w:line="360" w:lineRule="auto"/>
        <w:ind w:left="-4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OR POSSIBLE ACTION ITEMS</w:t>
      </w:r>
    </w:p>
    <w:p w:rsidR="00C07949" w:rsidRPr="00B35A60" w:rsidRDefault="00BC0579" w:rsidP="00C07949">
      <w:pPr>
        <w:tabs>
          <w:tab w:val="left" w:pos="720"/>
        </w:tabs>
        <w:spacing w:before="240" w:line="100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szCs w:val="20"/>
        </w:rPr>
        <w:t>5</w:t>
      </w:r>
      <w:r w:rsidR="00C07949">
        <w:rPr>
          <w:rFonts w:ascii="Arial" w:hAnsi="Arial"/>
          <w:b/>
          <w:szCs w:val="20"/>
        </w:rPr>
        <w:t>.</w:t>
      </w:r>
      <w:r w:rsidR="00C07949">
        <w:rPr>
          <w:rFonts w:ascii="Arial" w:hAnsi="Arial"/>
          <w:szCs w:val="20"/>
        </w:rPr>
        <w:tab/>
      </w:r>
      <w:r w:rsidR="00C07949">
        <w:rPr>
          <w:rFonts w:ascii="Arial" w:hAnsi="Arial"/>
          <w:b/>
          <w:szCs w:val="20"/>
        </w:rPr>
        <w:t>Financial and Operations Reports</w:t>
      </w:r>
      <w:r w:rsidR="00C07949">
        <w:rPr>
          <w:rFonts w:ascii="Arial" w:hAnsi="Arial"/>
          <w:szCs w:val="20"/>
        </w:rPr>
        <w:t>, including update re: FY2021-22 District budget.</w:t>
      </w:r>
    </w:p>
    <w:p w:rsidR="00BC0579" w:rsidRDefault="00BC0579" w:rsidP="00BC0579">
      <w:pPr>
        <w:tabs>
          <w:tab w:val="left" w:pos="7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  <w:szCs w:val="20"/>
        </w:rPr>
        <w:t>6</w:t>
      </w:r>
      <w:r w:rsidR="00C07949">
        <w:rPr>
          <w:rFonts w:ascii="Arial" w:hAnsi="Arial"/>
          <w:b/>
          <w:szCs w:val="20"/>
        </w:rPr>
        <w:t>.</w:t>
      </w:r>
      <w:r w:rsidR="00C07949">
        <w:rPr>
          <w:rFonts w:ascii="Arial" w:hAnsi="Arial"/>
          <w:b/>
          <w:szCs w:val="20"/>
        </w:rPr>
        <w:tab/>
      </w:r>
      <w:r>
        <w:rPr>
          <w:rFonts w:ascii="Arial" w:hAnsi="Arial" w:cs="Arial"/>
          <w:b/>
        </w:rPr>
        <w:t xml:space="preserve">Approve </w:t>
      </w:r>
      <w:r w:rsidRPr="00BC0579">
        <w:rPr>
          <w:rFonts w:ascii="Arial" w:hAnsi="Arial" w:cs="Arial"/>
          <w:b/>
          <w:bCs/>
        </w:rPr>
        <w:t>Notice Inviting Bids</w:t>
      </w:r>
      <w:r>
        <w:rPr>
          <w:rFonts w:ascii="Arial" w:hAnsi="Arial" w:cs="Arial"/>
          <w:bCs/>
        </w:rPr>
        <w:t xml:space="preserve"> and authorize</w:t>
      </w:r>
      <w:r w:rsidRPr="00D07814">
        <w:rPr>
          <w:rFonts w:ascii="Arial" w:hAnsi="Arial" w:cs="Arial"/>
          <w:bCs/>
        </w:rPr>
        <w:t xml:space="preserve"> the</w:t>
      </w:r>
      <w:r>
        <w:rPr>
          <w:rFonts w:ascii="Arial" w:hAnsi="Arial" w:cs="Arial"/>
          <w:bCs/>
        </w:rPr>
        <w:t xml:space="preserve"> Secretary to advertise for construction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bids for </w:t>
      </w:r>
      <w:r w:rsidRPr="00D07814">
        <w:rPr>
          <w:rFonts w:ascii="Arial" w:hAnsi="Arial" w:cs="Arial"/>
          <w:bCs/>
        </w:rPr>
        <w:t xml:space="preserve">installation of </w:t>
      </w:r>
      <w:r>
        <w:rPr>
          <w:rFonts w:ascii="Arial" w:hAnsi="Arial" w:cs="Arial"/>
          <w:bCs/>
          <w:iCs/>
        </w:rPr>
        <w:t>a District “</w:t>
      </w:r>
      <w:proofErr w:type="spellStart"/>
      <w:r>
        <w:rPr>
          <w:rFonts w:ascii="Arial" w:hAnsi="Arial" w:cs="Arial"/>
          <w:bCs/>
          <w:iCs/>
        </w:rPr>
        <w:t>FireS</w:t>
      </w:r>
      <w:r w:rsidRPr="00D07814">
        <w:rPr>
          <w:rFonts w:ascii="Arial" w:hAnsi="Arial" w:cs="Arial"/>
          <w:bCs/>
          <w:iCs/>
        </w:rPr>
        <w:t>mart</w:t>
      </w:r>
      <w:proofErr w:type="spellEnd"/>
      <w:r w:rsidRPr="00D07814">
        <w:rPr>
          <w:rFonts w:ascii="Arial" w:hAnsi="Arial" w:cs="Arial"/>
          <w:bCs/>
          <w:iCs/>
        </w:rPr>
        <w:t xml:space="preserve">” </w:t>
      </w:r>
      <w:r>
        <w:rPr>
          <w:rFonts w:ascii="Arial" w:hAnsi="Arial" w:cs="Arial"/>
          <w:bCs/>
          <w:iCs/>
        </w:rPr>
        <w:t>Public Demonstration G</w:t>
      </w:r>
      <w:r w:rsidRPr="00D07814">
        <w:rPr>
          <w:rFonts w:ascii="Arial" w:hAnsi="Arial" w:cs="Arial"/>
          <w:bCs/>
          <w:iCs/>
        </w:rPr>
        <w:t>arden at the</w:t>
      </w:r>
      <w:r>
        <w:rPr>
          <w:rFonts w:ascii="Arial" w:hAnsi="Arial" w:cs="Arial"/>
          <w:bCs/>
          <w:iCs/>
        </w:rPr>
        <w:t xml:space="preserve"> Sleepy</w:t>
      </w:r>
      <w:r w:rsidRPr="00D0781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Hollow Community C</w:t>
      </w:r>
      <w:r w:rsidRPr="00D07814">
        <w:rPr>
          <w:rFonts w:ascii="Arial" w:hAnsi="Arial" w:cs="Arial"/>
          <w:bCs/>
          <w:iCs/>
        </w:rPr>
        <w:t>enter</w:t>
      </w:r>
      <w:r>
        <w:rPr>
          <w:rFonts w:ascii="Arial" w:hAnsi="Arial" w:cs="Arial"/>
          <w:bCs/>
          <w:iCs/>
        </w:rPr>
        <w:t xml:space="preserve"> </w:t>
      </w:r>
      <w:r w:rsidRPr="00BC0579">
        <w:rPr>
          <w:rFonts w:ascii="Arial" w:hAnsi="Arial" w:cs="Arial"/>
          <w:bCs/>
          <w:iCs/>
        </w:rPr>
        <w:t xml:space="preserve">pursuant to Resolution No. 2021-1 dated March 5, </w:t>
      </w:r>
      <w:r w:rsidRPr="00BC0579">
        <w:rPr>
          <w:rFonts w:ascii="Arial" w:hAnsi="Arial" w:cs="Arial"/>
          <w:bCs/>
          <w:iCs/>
        </w:rPr>
        <w:tab/>
      </w:r>
      <w:r w:rsidRPr="00BC0579">
        <w:rPr>
          <w:rFonts w:ascii="Arial" w:hAnsi="Arial" w:cs="Arial"/>
          <w:bCs/>
          <w:iCs/>
        </w:rPr>
        <w:tab/>
      </w:r>
      <w:r w:rsidRPr="00BC0579">
        <w:rPr>
          <w:rFonts w:ascii="Arial" w:hAnsi="Arial" w:cs="Arial"/>
          <w:bCs/>
          <w:iCs/>
        </w:rPr>
        <w:tab/>
        <w:t>2021 approving and authorizing the design and</w:t>
      </w:r>
      <w:r>
        <w:rPr>
          <w:rFonts w:ascii="Arial" w:hAnsi="Arial" w:cs="Arial"/>
          <w:bCs/>
          <w:iCs/>
        </w:rPr>
        <w:t xml:space="preserve"> installation of same</w:t>
      </w:r>
      <w:r>
        <w:rPr>
          <w:rFonts w:ascii="Arial" w:hAnsi="Arial" w:cs="Arial"/>
          <w:bCs/>
        </w:rPr>
        <w:t>.</w:t>
      </w:r>
    </w:p>
    <w:p w:rsidR="00BC0579" w:rsidRDefault="00BC0579" w:rsidP="00BC0579">
      <w:pPr>
        <w:tabs>
          <w:tab w:val="left" w:pos="7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D4403">
        <w:rPr>
          <w:rFonts w:ascii="Arial" w:hAnsi="Arial" w:cs="Arial"/>
          <w:bCs/>
        </w:rPr>
        <w:t xml:space="preserve">Please see </w:t>
      </w:r>
      <w:r>
        <w:rPr>
          <w:rFonts w:ascii="Arial" w:hAnsi="Arial" w:cs="Arial"/>
          <w:bCs/>
        </w:rPr>
        <w:t xml:space="preserve">the </w:t>
      </w:r>
      <w:r w:rsidRPr="008D4403">
        <w:rPr>
          <w:rFonts w:ascii="Arial" w:hAnsi="Arial" w:cs="Arial"/>
          <w:bCs/>
        </w:rPr>
        <w:t>Resolution and Staff Report at</w:t>
      </w:r>
      <w:r>
        <w:rPr>
          <w:rFonts w:ascii="Arial" w:hAnsi="Arial" w:cs="Arial"/>
          <w:bCs/>
        </w:rPr>
        <w:t xml:space="preserve"> </w:t>
      </w:r>
      <w:r w:rsidRPr="00E35380">
        <w:rPr>
          <w:rStyle w:val="Hyperlink"/>
          <w:rFonts w:ascii="Arial" w:hAnsi="Arial" w:cs="Arial"/>
        </w:rPr>
        <w:t>https://shfpd.specialdistr</w:t>
      </w:r>
      <w:r>
        <w:rPr>
          <w:rStyle w:val="Hyperlink"/>
          <w:rFonts w:ascii="Arial" w:hAnsi="Arial" w:cs="Arial"/>
        </w:rPr>
        <w:t>ict.org</w:t>
      </w:r>
    </w:p>
    <w:p w:rsidR="00BC0579" w:rsidRDefault="00BC0579" w:rsidP="00C07949">
      <w:pPr>
        <w:tabs>
          <w:tab w:val="left" w:pos="720"/>
        </w:tabs>
        <w:spacing w:after="0" w:line="240" w:lineRule="auto"/>
        <w:rPr>
          <w:rFonts w:ascii="Arial" w:hAnsi="Arial" w:cs="Arial"/>
          <w:b/>
        </w:rPr>
      </w:pPr>
    </w:p>
    <w:p w:rsidR="00C07949" w:rsidRDefault="00BC0579" w:rsidP="00C07949">
      <w:p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F56537">
        <w:rPr>
          <w:rFonts w:ascii="Arial" w:hAnsi="Arial" w:cs="Arial"/>
          <w:b/>
        </w:rPr>
        <w:t xml:space="preserve">Approve Vehicle </w:t>
      </w:r>
      <w:r>
        <w:rPr>
          <w:rFonts w:ascii="Arial" w:hAnsi="Arial" w:cs="Arial"/>
          <w:b/>
        </w:rPr>
        <w:t>Donation Agreement</w:t>
      </w:r>
      <w:r w:rsidR="00C07949">
        <w:rPr>
          <w:rFonts w:ascii="Arial" w:hAnsi="Arial" w:cs="Arial"/>
          <w:b/>
        </w:rPr>
        <w:t xml:space="preserve"> </w:t>
      </w:r>
      <w:r w:rsidR="00F56537" w:rsidRPr="00F56537">
        <w:rPr>
          <w:rFonts w:ascii="Arial" w:hAnsi="Arial" w:cs="Arial"/>
          <w:b/>
        </w:rPr>
        <w:t>between District</w:t>
      </w:r>
      <w:r w:rsidR="00F56537">
        <w:rPr>
          <w:rFonts w:ascii="Arial" w:hAnsi="Arial" w:cs="Arial"/>
          <w:b/>
        </w:rPr>
        <w:t xml:space="preserve"> and</w:t>
      </w:r>
      <w:r w:rsidR="00F56537" w:rsidRPr="00F56537">
        <w:rPr>
          <w:rFonts w:ascii="Arial" w:hAnsi="Arial" w:cs="Arial"/>
          <w:b/>
        </w:rPr>
        <w:t xml:space="preserve"> William S. Fisher</w:t>
      </w:r>
      <w:r w:rsidR="00F56537" w:rsidRPr="00F56537">
        <w:rPr>
          <w:rFonts w:ascii="Arial" w:hAnsi="Arial" w:cs="Arial"/>
        </w:rPr>
        <w:t xml:space="preserve"> in </w:t>
      </w:r>
      <w:r w:rsidR="00F56537">
        <w:rPr>
          <w:rFonts w:ascii="Arial" w:hAnsi="Arial" w:cs="Arial"/>
        </w:rPr>
        <w:tab/>
      </w:r>
      <w:r w:rsidR="00F56537">
        <w:rPr>
          <w:rFonts w:ascii="Arial" w:hAnsi="Arial" w:cs="Arial"/>
        </w:rPr>
        <w:tab/>
      </w:r>
      <w:r w:rsidR="00F56537" w:rsidRPr="00F56537">
        <w:rPr>
          <w:rFonts w:ascii="Arial" w:hAnsi="Arial" w:cs="Arial"/>
        </w:rPr>
        <w:t>connection with a pick-up truck-based wildl</w:t>
      </w:r>
      <w:r w:rsidR="00F56537">
        <w:rPr>
          <w:rFonts w:ascii="Arial" w:hAnsi="Arial" w:cs="Arial"/>
        </w:rPr>
        <w:t>and-urban fire response vehicle</w:t>
      </w:r>
      <w:r w:rsidR="00D4199D">
        <w:rPr>
          <w:rFonts w:ascii="Arial" w:hAnsi="Arial" w:cs="Arial"/>
        </w:rPr>
        <w:t xml:space="preserve"> </w:t>
      </w:r>
      <w:r w:rsidR="00F56537" w:rsidRPr="00F56537">
        <w:rPr>
          <w:rFonts w:ascii="Arial" w:hAnsi="Arial" w:cs="Arial"/>
        </w:rPr>
        <w:t xml:space="preserve">for the use </w:t>
      </w:r>
      <w:r w:rsidR="00D4199D">
        <w:rPr>
          <w:rFonts w:ascii="Arial" w:hAnsi="Arial" w:cs="Arial"/>
        </w:rPr>
        <w:tab/>
      </w:r>
      <w:r w:rsidR="00F56537" w:rsidRPr="00F56537">
        <w:rPr>
          <w:rFonts w:ascii="Arial" w:hAnsi="Arial" w:cs="Arial"/>
        </w:rPr>
        <w:t>and benefit of the District’s operations</w:t>
      </w:r>
      <w:r w:rsidR="00F56537">
        <w:rPr>
          <w:rFonts w:ascii="Arial" w:hAnsi="Arial" w:cs="Arial"/>
        </w:rPr>
        <w:t>.</w:t>
      </w:r>
      <w:r w:rsidR="00C07949">
        <w:rPr>
          <w:rFonts w:ascii="Arial" w:hAnsi="Arial" w:cs="Arial"/>
        </w:rPr>
        <w:t xml:space="preserve"> </w:t>
      </w:r>
    </w:p>
    <w:p w:rsidR="00C07949" w:rsidRDefault="00C07949" w:rsidP="00C07949">
      <w:p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5389E">
        <w:rPr>
          <w:rFonts w:ascii="Arial" w:hAnsi="Arial" w:cs="Arial"/>
        </w:rPr>
        <w:t>Please see</w:t>
      </w:r>
      <w:r w:rsidR="00F56537">
        <w:rPr>
          <w:rFonts w:ascii="Arial" w:hAnsi="Arial" w:cs="Arial"/>
        </w:rPr>
        <w:t xml:space="preserve"> the Resolution and Agreement</w:t>
      </w:r>
      <w:r>
        <w:rPr>
          <w:rFonts w:ascii="Arial" w:hAnsi="Arial" w:cs="Arial"/>
        </w:rPr>
        <w:t xml:space="preserve"> at </w:t>
      </w:r>
      <w:r w:rsidRPr="00D4199D">
        <w:rPr>
          <w:rStyle w:val="Hyperlink"/>
          <w:rFonts w:ascii="Arial" w:hAnsi="Arial" w:cs="Arial"/>
        </w:rPr>
        <w:t>https://shfpd.specialdistrict.org</w:t>
      </w:r>
    </w:p>
    <w:p w:rsidR="00D4199D" w:rsidRDefault="00D4199D" w:rsidP="00C07949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D56295" w:rsidRDefault="00D56295" w:rsidP="00D56295">
      <w:pPr>
        <w:tabs>
          <w:tab w:val="left" w:pos="720"/>
        </w:tabs>
        <w:spacing w:after="0" w:line="240" w:lineRule="auto"/>
        <w:rPr>
          <w:rFonts w:ascii="Arial" w:hAnsi="Arial"/>
          <w:bCs/>
        </w:rPr>
      </w:pPr>
      <w:r w:rsidRPr="00D4199D">
        <w:rPr>
          <w:rFonts w:ascii="Arial" w:hAnsi="Arial" w:cs="Arial"/>
          <w:b/>
        </w:rPr>
        <w:t>8.</w:t>
      </w:r>
      <w:r>
        <w:rPr>
          <w:rFonts w:ascii="Arial" w:hAnsi="Arial" w:cs="Arial"/>
        </w:rPr>
        <w:tab/>
      </w:r>
      <w:r w:rsidR="001824F0">
        <w:rPr>
          <w:rFonts w:ascii="Arial" w:hAnsi="Arial"/>
          <w:b/>
          <w:bCs/>
        </w:rPr>
        <w:t xml:space="preserve">Adopt </w:t>
      </w:r>
      <w:r w:rsidR="00D4199D">
        <w:rPr>
          <w:rFonts w:ascii="Arial" w:hAnsi="Arial"/>
          <w:b/>
          <w:bCs/>
        </w:rPr>
        <w:t>R</w:t>
      </w:r>
      <w:r w:rsidRPr="00A0360E">
        <w:rPr>
          <w:rFonts w:ascii="Arial" w:hAnsi="Arial"/>
          <w:b/>
          <w:bCs/>
        </w:rPr>
        <w:t xml:space="preserve">esolution requesting the Board of Supervisors to consolidate with the </w:t>
      </w:r>
      <w:r w:rsidR="001824F0">
        <w:rPr>
          <w:rFonts w:ascii="Arial" w:hAnsi="Arial"/>
          <w:b/>
          <w:bCs/>
        </w:rPr>
        <w:tab/>
      </w:r>
      <w:r w:rsidRPr="00A0360E">
        <w:rPr>
          <w:rFonts w:ascii="Arial" w:hAnsi="Arial"/>
          <w:b/>
          <w:bCs/>
        </w:rPr>
        <w:t>regularly scheduled electi</w:t>
      </w:r>
      <w:r w:rsidR="00D4199D">
        <w:rPr>
          <w:rFonts w:ascii="Arial" w:hAnsi="Arial"/>
          <w:b/>
          <w:bCs/>
        </w:rPr>
        <w:t>on to be conducted on November 8, 2022</w:t>
      </w:r>
      <w:r w:rsidRPr="00A0360E">
        <w:rPr>
          <w:rFonts w:ascii="Arial" w:hAnsi="Arial"/>
          <w:bCs/>
        </w:rPr>
        <w:t xml:space="preserve">, and </w:t>
      </w:r>
      <w:r>
        <w:rPr>
          <w:rFonts w:ascii="Arial" w:hAnsi="Arial"/>
          <w:bCs/>
        </w:rPr>
        <w:tab/>
      </w:r>
      <w:r w:rsidRPr="00A0360E">
        <w:rPr>
          <w:rFonts w:ascii="Arial" w:hAnsi="Arial"/>
          <w:bCs/>
        </w:rPr>
        <w:t>requesting</w:t>
      </w:r>
      <w:r>
        <w:rPr>
          <w:rFonts w:ascii="Arial" w:hAnsi="Arial"/>
          <w:bCs/>
        </w:rPr>
        <w:t xml:space="preserve"> election services by the M</w:t>
      </w:r>
      <w:r w:rsidRPr="00A0360E">
        <w:rPr>
          <w:rFonts w:ascii="Arial" w:hAnsi="Arial"/>
          <w:bCs/>
        </w:rPr>
        <w:t>arin</w:t>
      </w:r>
      <w:r>
        <w:rPr>
          <w:rFonts w:ascii="Arial" w:hAnsi="Arial"/>
          <w:bCs/>
        </w:rPr>
        <w:t xml:space="preserve"> County Elections Department. </w:t>
      </w:r>
    </w:p>
    <w:p w:rsidR="00D4199D" w:rsidRDefault="00D4199D" w:rsidP="00D56295">
      <w:pPr>
        <w:tabs>
          <w:tab w:val="left" w:pos="720"/>
        </w:tabs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/>
          <w:bCs/>
        </w:rPr>
        <w:tab/>
      </w:r>
      <w:r w:rsidRPr="008D4403">
        <w:rPr>
          <w:rFonts w:ascii="Arial" w:hAnsi="Arial" w:cs="Arial"/>
          <w:bCs/>
        </w:rPr>
        <w:t xml:space="preserve">Please see </w:t>
      </w:r>
      <w:r>
        <w:rPr>
          <w:rFonts w:ascii="Arial" w:hAnsi="Arial" w:cs="Arial"/>
          <w:bCs/>
        </w:rPr>
        <w:t xml:space="preserve">the Resolution </w:t>
      </w:r>
      <w:r w:rsidRPr="008D4403">
        <w:rPr>
          <w:rFonts w:ascii="Arial" w:hAnsi="Arial" w:cs="Arial"/>
          <w:bCs/>
        </w:rPr>
        <w:t>at</w:t>
      </w:r>
      <w:r>
        <w:rPr>
          <w:rFonts w:ascii="Arial" w:hAnsi="Arial" w:cs="Arial"/>
          <w:bCs/>
        </w:rPr>
        <w:t xml:space="preserve"> </w:t>
      </w:r>
      <w:hyperlink r:id="rId11" w:history="1">
        <w:r w:rsidR="001824F0" w:rsidRPr="00535B4F">
          <w:rPr>
            <w:rStyle w:val="Hyperlink"/>
            <w:rFonts w:ascii="Arial" w:hAnsi="Arial" w:cs="Arial"/>
          </w:rPr>
          <w:t>https://shfpd.specialdistrict.org</w:t>
        </w:r>
      </w:hyperlink>
    </w:p>
    <w:p w:rsidR="001824F0" w:rsidRDefault="001824F0" w:rsidP="001824F0">
      <w:pPr>
        <w:pStyle w:val="ListParagraph"/>
        <w:tabs>
          <w:tab w:val="left" w:pos="0"/>
        </w:tabs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</w:p>
    <w:p w:rsidR="001824F0" w:rsidRPr="001824F0" w:rsidRDefault="001824F0" w:rsidP="001824F0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824F0">
        <w:rPr>
          <w:rFonts w:ascii="Arial" w:hAnsi="Arial" w:cs="Arial"/>
          <w:b/>
          <w:bCs/>
        </w:rPr>
        <w:t xml:space="preserve">Adopt Resolution of Appreciation to Danielle S. Gensch, Special Counsel, for her </w:t>
      </w:r>
      <w:r>
        <w:rPr>
          <w:rFonts w:ascii="Arial" w:hAnsi="Arial" w:cs="Arial"/>
          <w:b/>
          <w:bCs/>
        </w:rPr>
        <w:tab/>
        <w:t>more than 12</w:t>
      </w:r>
      <w:r w:rsidRPr="001824F0">
        <w:rPr>
          <w:rFonts w:ascii="Arial" w:hAnsi="Arial" w:cs="Arial"/>
          <w:b/>
          <w:bCs/>
        </w:rPr>
        <w:t xml:space="preserve"> years of service to the District.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824F0" w:rsidRPr="008A04A4" w:rsidRDefault="001824F0" w:rsidP="008A04A4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8D4403">
        <w:rPr>
          <w:rFonts w:ascii="Arial" w:hAnsi="Arial" w:cs="Arial"/>
          <w:bCs/>
        </w:rPr>
        <w:t xml:space="preserve">Please see </w:t>
      </w:r>
      <w:r>
        <w:rPr>
          <w:rFonts w:ascii="Arial" w:hAnsi="Arial" w:cs="Arial"/>
          <w:bCs/>
        </w:rPr>
        <w:t xml:space="preserve">the </w:t>
      </w:r>
      <w:r w:rsidRPr="008D4403">
        <w:rPr>
          <w:rFonts w:ascii="Arial" w:hAnsi="Arial" w:cs="Arial"/>
          <w:bCs/>
        </w:rPr>
        <w:t>Resolution and Staff Report at</w:t>
      </w:r>
      <w:r>
        <w:rPr>
          <w:rFonts w:ascii="Arial" w:hAnsi="Arial" w:cs="Arial"/>
          <w:bCs/>
        </w:rPr>
        <w:t xml:space="preserve"> </w:t>
      </w:r>
      <w:r w:rsidRPr="00E35380">
        <w:rPr>
          <w:rStyle w:val="Hyperlink"/>
          <w:rFonts w:ascii="Arial" w:hAnsi="Arial" w:cs="Arial"/>
        </w:rPr>
        <w:t>https://shfpd.specialdistr</w:t>
      </w:r>
      <w:r>
        <w:rPr>
          <w:rStyle w:val="Hyperlink"/>
          <w:rFonts w:ascii="Arial" w:hAnsi="Arial" w:cs="Arial"/>
        </w:rPr>
        <w:t>ict.org</w:t>
      </w:r>
      <w:r w:rsidRPr="008D4403">
        <w:rPr>
          <w:rFonts w:ascii="Arial" w:hAnsi="Arial" w:cs="Arial"/>
          <w:bCs/>
        </w:rPr>
        <w:t xml:space="preserve"> </w:t>
      </w:r>
    </w:p>
    <w:p w:rsidR="00C07949" w:rsidRPr="004F6E36" w:rsidRDefault="00C07949" w:rsidP="00C07949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F2629D" w:rsidRPr="00F2629D" w:rsidRDefault="008A04A4" w:rsidP="00C07949">
      <w:pPr>
        <w:spacing w:line="240" w:lineRule="atLeast"/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10</w:t>
      </w:r>
      <w:r w:rsidR="00C07949" w:rsidRPr="00F2629D">
        <w:rPr>
          <w:rFonts w:ascii="Arial" w:hAnsi="Arial" w:cs="Arial"/>
          <w:b/>
        </w:rPr>
        <w:t>.</w:t>
      </w:r>
      <w:r w:rsidR="00C07949" w:rsidRPr="00F2629D">
        <w:rPr>
          <w:rFonts w:ascii="Arial" w:hAnsi="Arial" w:cs="Arial"/>
          <w:b/>
        </w:rPr>
        <w:tab/>
      </w:r>
      <w:r w:rsidR="00C07949" w:rsidRPr="00F2629D">
        <w:rPr>
          <w:rFonts w:ascii="Arial" w:hAnsi="Arial" w:cs="Arial"/>
          <w:b/>
          <w:color w:val="000000"/>
        </w:rPr>
        <w:t>Oral reports</w:t>
      </w:r>
      <w:r w:rsidR="001E088F">
        <w:rPr>
          <w:rFonts w:ascii="Arial" w:hAnsi="Arial" w:cs="Arial"/>
          <w:b/>
          <w:color w:val="000000"/>
        </w:rPr>
        <w:t xml:space="preserve"> re: </w:t>
      </w:r>
      <w:proofErr w:type="spellStart"/>
      <w:r w:rsidR="00C07949" w:rsidRPr="00F2629D">
        <w:rPr>
          <w:rFonts w:ascii="Arial" w:hAnsi="Arial" w:cs="Arial"/>
          <w:b/>
          <w:i/>
          <w:color w:val="000000"/>
        </w:rPr>
        <w:t>Firewise</w:t>
      </w:r>
      <w:proofErr w:type="spellEnd"/>
      <w:r w:rsidR="00C07949" w:rsidRPr="00F2629D">
        <w:rPr>
          <w:rFonts w:ascii="Arial" w:hAnsi="Arial" w:cs="Arial"/>
          <w:b/>
          <w:color w:val="000000"/>
        </w:rPr>
        <w:t xml:space="preserve">® </w:t>
      </w:r>
      <w:r w:rsidR="00C07949" w:rsidRPr="00F2629D">
        <w:rPr>
          <w:rFonts w:ascii="Arial" w:hAnsi="Arial" w:cs="Arial"/>
          <w:b/>
          <w:i/>
          <w:color w:val="000000"/>
        </w:rPr>
        <w:t>Community</w:t>
      </w:r>
      <w:r w:rsidR="00C07949" w:rsidRPr="00F2629D">
        <w:rPr>
          <w:rFonts w:ascii="Arial" w:hAnsi="Arial" w:cs="Arial"/>
          <w:b/>
          <w:color w:val="000000"/>
        </w:rPr>
        <w:t xml:space="preserve"> initiatives,</w:t>
      </w:r>
      <w:r w:rsidR="00F2629D" w:rsidRPr="00F2629D">
        <w:rPr>
          <w:rFonts w:ascii="Arial" w:hAnsi="Arial" w:cs="Arial"/>
          <w:color w:val="000000"/>
        </w:rPr>
        <w:t xml:space="preserve"> including </w:t>
      </w:r>
    </w:p>
    <w:p w:rsidR="00D669AF" w:rsidRPr="00D669AF" w:rsidRDefault="00D669AF" w:rsidP="00D669AF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D669AF">
        <w:rPr>
          <w:rFonts w:ascii="Arial" w:hAnsi="Arial" w:cs="Arial"/>
          <w:color w:val="000000"/>
          <w:sz w:val="22"/>
          <w:szCs w:val="22"/>
        </w:rPr>
        <w:t xml:space="preserve">Expanded District Hazardous Vegetation Removal </w:t>
      </w:r>
      <w:r>
        <w:rPr>
          <w:rFonts w:ascii="Arial" w:hAnsi="Arial" w:cs="Arial"/>
          <w:color w:val="000000"/>
          <w:sz w:val="22"/>
          <w:szCs w:val="22"/>
        </w:rPr>
        <w:t>Grant Program re:</w:t>
      </w:r>
      <w:r w:rsidRPr="00D669AF">
        <w:rPr>
          <w:rFonts w:ascii="Arial" w:hAnsi="Arial" w:cs="Arial"/>
          <w:color w:val="000000"/>
          <w:sz w:val="22"/>
          <w:szCs w:val="22"/>
        </w:rPr>
        <w:t xml:space="preserve"> “home hardening” measures</w:t>
      </w:r>
      <w:r>
        <w:rPr>
          <w:rFonts w:ascii="Arial" w:hAnsi="Arial" w:cs="Arial"/>
          <w:color w:val="000000"/>
          <w:sz w:val="22"/>
          <w:szCs w:val="22"/>
        </w:rPr>
        <w:t>, plus other grants and assistance available to District residents</w:t>
      </w:r>
      <w:r w:rsidRPr="00D669A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2629D" w:rsidRPr="00F2629D" w:rsidRDefault="00F2629D" w:rsidP="00F2629D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F2629D">
        <w:rPr>
          <w:rFonts w:ascii="Arial" w:hAnsi="Arial" w:cs="Arial"/>
          <w:color w:val="000000"/>
          <w:sz w:val="22"/>
          <w:szCs w:val="22"/>
        </w:rPr>
        <w:t>H</w:t>
      </w:r>
      <w:r w:rsidR="000E3E9C" w:rsidRPr="00F2629D">
        <w:rPr>
          <w:rFonts w:ascii="Arial" w:hAnsi="Arial" w:cs="Arial"/>
          <w:color w:val="000000"/>
          <w:sz w:val="22"/>
          <w:szCs w:val="22"/>
        </w:rPr>
        <w:t>ome</w:t>
      </w:r>
      <w:r>
        <w:rPr>
          <w:rFonts w:ascii="Arial" w:hAnsi="Arial" w:cs="Arial"/>
          <w:color w:val="000000"/>
          <w:sz w:val="22"/>
          <w:szCs w:val="22"/>
        </w:rPr>
        <w:t xml:space="preserve"> Wildfire Hazard Evaluations</w:t>
      </w:r>
      <w:r w:rsidR="00D669AF">
        <w:rPr>
          <w:rFonts w:ascii="Arial" w:hAnsi="Arial" w:cs="Arial"/>
          <w:color w:val="000000"/>
          <w:sz w:val="22"/>
          <w:szCs w:val="22"/>
        </w:rPr>
        <w:t xml:space="preserve"> by </w:t>
      </w:r>
      <w:r w:rsidR="00D669AF" w:rsidRPr="00F2629D">
        <w:rPr>
          <w:rFonts w:ascii="Arial" w:hAnsi="Arial" w:cs="Arial"/>
          <w:color w:val="000000"/>
          <w:sz w:val="22"/>
          <w:szCs w:val="22"/>
        </w:rPr>
        <w:t>Marin Wildfire Prevention Authority</w:t>
      </w:r>
      <w:r w:rsidR="00D669AF">
        <w:rPr>
          <w:rFonts w:ascii="Arial" w:hAnsi="Arial" w:cs="Arial"/>
          <w:color w:val="000000"/>
          <w:sz w:val="22"/>
          <w:szCs w:val="22"/>
        </w:rPr>
        <w:t xml:space="preserve"> (MWPA) personnel</w:t>
      </w:r>
    </w:p>
    <w:p w:rsidR="00F2629D" w:rsidRPr="00F2629D" w:rsidRDefault="00D669AF" w:rsidP="00F2629D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C07949" w:rsidRPr="00F2629D">
        <w:rPr>
          <w:rFonts w:ascii="Arial" w:hAnsi="Arial" w:cs="Arial"/>
          <w:color w:val="000000"/>
          <w:sz w:val="22"/>
          <w:szCs w:val="22"/>
        </w:rPr>
        <w:t>ork plans re: vegetation mana</w:t>
      </w:r>
      <w:r w:rsidR="00F2629D">
        <w:rPr>
          <w:rFonts w:ascii="Arial" w:hAnsi="Arial" w:cs="Arial"/>
          <w:color w:val="000000"/>
          <w:sz w:val="22"/>
          <w:szCs w:val="22"/>
        </w:rPr>
        <w:t>gement via goat/sheep grazing</w:t>
      </w:r>
      <w:r w:rsidR="000E3E9C" w:rsidRPr="00F2629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69AF" w:rsidRPr="00D669AF" w:rsidRDefault="000E3E9C" w:rsidP="00F2629D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F2629D">
        <w:rPr>
          <w:rFonts w:ascii="Arial" w:hAnsi="Arial" w:cs="Arial"/>
          <w:color w:val="000000"/>
          <w:sz w:val="22"/>
          <w:szCs w:val="22"/>
        </w:rPr>
        <w:t>Chipper D</w:t>
      </w:r>
      <w:r w:rsidR="00C07949" w:rsidRPr="00F2629D">
        <w:rPr>
          <w:rFonts w:ascii="Arial" w:hAnsi="Arial" w:cs="Arial"/>
          <w:color w:val="000000"/>
          <w:sz w:val="22"/>
          <w:szCs w:val="22"/>
        </w:rPr>
        <w:t>ays</w:t>
      </w:r>
      <w:r w:rsidRPr="00F2629D">
        <w:rPr>
          <w:rFonts w:ascii="Arial" w:hAnsi="Arial" w:cs="Arial"/>
          <w:color w:val="000000"/>
          <w:sz w:val="22"/>
          <w:szCs w:val="22"/>
        </w:rPr>
        <w:t xml:space="preserve"> schedule</w:t>
      </w:r>
    </w:p>
    <w:p w:rsidR="00D669AF" w:rsidRPr="00D669AF" w:rsidRDefault="00D669AF" w:rsidP="00F2629D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Distribution of District </w:t>
      </w:r>
      <w:r w:rsidR="00C07949" w:rsidRPr="00F2629D">
        <w:rPr>
          <w:rFonts w:ascii="Arial" w:hAnsi="Arial" w:cs="Arial"/>
          <w:color w:val="000000"/>
          <w:sz w:val="22"/>
          <w:szCs w:val="22"/>
        </w:rPr>
        <w:t xml:space="preserve">evacuation </w:t>
      </w:r>
      <w:r>
        <w:rPr>
          <w:rFonts w:ascii="Arial" w:hAnsi="Arial" w:cs="Arial"/>
          <w:color w:val="000000"/>
          <w:sz w:val="22"/>
          <w:szCs w:val="22"/>
        </w:rPr>
        <w:t>maps, Evacuation Drill options/</w:t>
      </w:r>
      <w:r w:rsidR="00C07949" w:rsidRPr="00F2629D">
        <w:rPr>
          <w:rFonts w:ascii="Arial" w:hAnsi="Arial" w:cs="Arial"/>
          <w:color w:val="000000"/>
          <w:sz w:val="22"/>
          <w:szCs w:val="22"/>
        </w:rPr>
        <w:t>planning,</w:t>
      </w:r>
      <w:r>
        <w:rPr>
          <w:rFonts w:ascii="Arial" w:hAnsi="Arial" w:cs="Arial"/>
          <w:color w:val="000000"/>
          <w:sz w:val="22"/>
          <w:szCs w:val="22"/>
        </w:rPr>
        <w:t xml:space="preserve"> etc.</w:t>
      </w:r>
    </w:p>
    <w:p w:rsidR="00D669AF" w:rsidRPr="00D669AF" w:rsidRDefault="00D669AF" w:rsidP="00F2629D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Tour of District offices, including explanation of onsite radio systems</w:t>
      </w:r>
    </w:p>
    <w:p w:rsidR="00D669AF" w:rsidRPr="00D669AF" w:rsidRDefault="00D669AF" w:rsidP="00D669AF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Cellular telephone tower installation, satellite telephones deployment</w:t>
      </w:r>
    </w:p>
    <w:p w:rsidR="00D669AF" w:rsidRPr="00D669AF" w:rsidRDefault="00C07949" w:rsidP="00D669AF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D669AF">
        <w:rPr>
          <w:rFonts w:ascii="Arial" w:hAnsi="Arial" w:cs="Arial"/>
          <w:color w:val="000000"/>
          <w:sz w:val="22"/>
          <w:szCs w:val="22"/>
        </w:rPr>
        <w:lastRenderedPageBreak/>
        <w:t xml:space="preserve">Block Captains program, </w:t>
      </w:r>
      <w:r w:rsidR="00D669AF">
        <w:rPr>
          <w:rFonts w:ascii="Arial" w:hAnsi="Arial" w:cs="Arial"/>
          <w:sz w:val="22"/>
          <w:szCs w:val="22"/>
        </w:rPr>
        <w:t xml:space="preserve">including possible </w:t>
      </w:r>
      <w:r w:rsidR="00D669AF" w:rsidRPr="00D669AF">
        <w:rPr>
          <w:rFonts w:ascii="Arial" w:hAnsi="Arial" w:cs="Arial"/>
          <w:sz w:val="22"/>
          <w:szCs w:val="22"/>
        </w:rPr>
        <w:t>neighborhood social/training event</w:t>
      </w:r>
    </w:p>
    <w:p w:rsidR="00C07949" w:rsidRPr="00D669AF" w:rsidRDefault="00C07949" w:rsidP="00D669AF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F2629D">
        <w:rPr>
          <w:rFonts w:ascii="Arial" w:hAnsi="Arial" w:cs="Arial"/>
          <w:color w:val="000000"/>
          <w:sz w:val="22"/>
          <w:szCs w:val="22"/>
        </w:rPr>
        <w:t xml:space="preserve">ongoing safety collaboration with community organizations, private landowners, Marin County </w:t>
      </w:r>
      <w:r w:rsidR="00D669AF">
        <w:rPr>
          <w:rFonts w:ascii="Arial" w:hAnsi="Arial" w:cs="Arial"/>
          <w:color w:val="000000"/>
          <w:sz w:val="22"/>
          <w:szCs w:val="22"/>
        </w:rPr>
        <w:t>Open Space District, and MWPA</w:t>
      </w:r>
    </w:p>
    <w:p w:rsidR="00D669AF" w:rsidRPr="00F2629D" w:rsidRDefault="00D669AF" w:rsidP="00D669AF">
      <w:pPr>
        <w:pStyle w:val="ListParagraph"/>
        <w:spacing w:line="240" w:lineRule="atLeast"/>
        <w:ind w:left="1080"/>
        <w:rPr>
          <w:rFonts w:ascii="Arial" w:hAnsi="Arial" w:cs="Arial"/>
          <w:b/>
          <w:color w:val="000000"/>
          <w:sz w:val="22"/>
          <w:szCs w:val="22"/>
        </w:rPr>
      </w:pPr>
    </w:p>
    <w:p w:rsidR="001E088F" w:rsidRDefault="008A04A4" w:rsidP="001E088F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11</w:t>
      </w:r>
      <w:r w:rsidR="00C07949">
        <w:rPr>
          <w:rFonts w:ascii="Arial" w:hAnsi="Arial" w:cs="Arial"/>
          <w:b/>
          <w:color w:val="000000"/>
        </w:rPr>
        <w:t>.</w:t>
      </w:r>
      <w:r w:rsidR="00C07949">
        <w:rPr>
          <w:rFonts w:ascii="Arial" w:hAnsi="Arial" w:cs="Arial"/>
          <w:color w:val="000000"/>
        </w:rPr>
        <w:tab/>
      </w:r>
      <w:r w:rsidR="00C07949">
        <w:rPr>
          <w:rFonts w:ascii="Arial" w:hAnsi="Arial" w:cs="Arial"/>
          <w:b/>
          <w:color w:val="000000"/>
        </w:rPr>
        <w:t xml:space="preserve">Oral </w:t>
      </w:r>
      <w:r w:rsidR="00C07949" w:rsidRPr="001E088F">
        <w:rPr>
          <w:rFonts w:ascii="Arial" w:hAnsi="Arial" w:cs="Arial"/>
          <w:color w:val="000000"/>
        </w:rPr>
        <w:t>updates</w:t>
      </w:r>
      <w:r w:rsidR="001E088F" w:rsidRPr="001E088F">
        <w:rPr>
          <w:rFonts w:ascii="Arial" w:hAnsi="Arial" w:cs="Arial"/>
          <w:color w:val="000000"/>
        </w:rPr>
        <w:t xml:space="preserve"> re:</w:t>
      </w:r>
    </w:p>
    <w:p w:rsidR="001E088F" w:rsidRPr="001E088F" w:rsidRDefault="00C07949" w:rsidP="001E088F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E088F">
        <w:rPr>
          <w:rFonts w:ascii="Arial" w:hAnsi="Arial" w:cs="Arial"/>
          <w:color w:val="000000"/>
          <w:sz w:val="22"/>
          <w:szCs w:val="22"/>
        </w:rPr>
        <w:t>District fire pumps program</w:t>
      </w:r>
    </w:p>
    <w:p w:rsidR="00C07949" w:rsidRPr="001E088F" w:rsidRDefault="00C07949" w:rsidP="001E088F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E088F">
        <w:rPr>
          <w:rFonts w:ascii="Helvetica" w:hAnsi="Helvetica" w:cs="Helvetica"/>
          <w:color w:val="000000"/>
          <w:sz w:val="22"/>
          <w:szCs w:val="22"/>
        </w:rPr>
        <w:t>District website revision and upgrades</w:t>
      </w:r>
    </w:p>
    <w:p w:rsidR="001E088F" w:rsidRDefault="001E088F" w:rsidP="001E08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27EC3" w:rsidRDefault="008A04A4" w:rsidP="001E088F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12</w:t>
      </w:r>
      <w:r w:rsidR="001E088F" w:rsidRPr="00D4199D">
        <w:rPr>
          <w:rFonts w:ascii="Arial" w:eastAsia="Times New Roman" w:hAnsi="Arial" w:cs="Arial"/>
          <w:b/>
          <w:color w:val="000000"/>
        </w:rPr>
        <w:t>.</w:t>
      </w:r>
      <w:r w:rsidR="001E088F" w:rsidRPr="001E088F">
        <w:rPr>
          <w:rFonts w:ascii="Arial" w:eastAsia="Times New Roman" w:hAnsi="Arial" w:cs="Arial"/>
          <w:color w:val="000000"/>
        </w:rPr>
        <w:tab/>
      </w:r>
      <w:r w:rsidR="001E088F" w:rsidRPr="001E088F">
        <w:rPr>
          <w:rFonts w:ascii="Arial" w:eastAsia="Times New Roman" w:hAnsi="Arial" w:cs="Arial"/>
          <w:b/>
          <w:color w:val="000000"/>
        </w:rPr>
        <w:t>Oral reports</w:t>
      </w:r>
      <w:r w:rsidR="001E088F" w:rsidRPr="001E088F">
        <w:rPr>
          <w:rFonts w:ascii="Arial" w:eastAsia="Times New Roman" w:hAnsi="Arial" w:cs="Arial"/>
          <w:color w:val="000000"/>
        </w:rPr>
        <w:t xml:space="preserve"> </w:t>
      </w:r>
      <w:r w:rsidR="001E088F" w:rsidRPr="001E088F">
        <w:rPr>
          <w:rFonts w:ascii="Arial" w:eastAsia="Times New Roman" w:hAnsi="Arial" w:cs="Arial"/>
          <w:b/>
          <w:color w:val="000000"/>
        </w:rPr>
        <w:t>re:</w:t>
      </w:r>
      <w:r w:rsidR="001E088F" w:rsidRPr="001E088F">
        <w:rPr>
          <w:rFonts w:ascii="Arial" w:eastAsia="Times New Roman" w:hAnsi="Arial" w:cs="Arial"/>
          <w:color w:val="000000"/>
        </w:rPr>
        <w:t xml:space="preserve"> </w:t>
      </w:r>
      <w:r w:rsidR="001E088F" w:rsidRPr="001E088F">
        <w:rPr>
          <w:rFonts w:ascii="Arial" w:hAnsi="Arial" w:cs="Arial"/>
          <w:bCs/>
          <w:color w:val="000000"/>
        </w:rPr>
        <w:t xml:space="preserve">RVFD, RVPA, </w:t>
      </w:r>
      <w:proofErr w:type="spellStart"/>
      <w:r w:rsidR="001E088F" w:rsidRPr="001E088F">
        <w:rPr>
          <w:rFonts w:ascii="Arial" w:hAnsi="Arial" w:cs="Arial"/>
          <w:bCs/>
          <w:color w:val="000000"/>
        </w:rPr>
        <w:t>FIRESafe</w:t>
      </w:r>
      <w:proofErr w:type="spellEnd"/>
      <w:r w:rsidR="001E088F" w:rsidRPr="001E088F">
        <w:rPr>
          <w:rFonts w:ascii="Arial" w:hAnsi="Arial" w:cs="Arial"/>
          <w:bCs/>
          <w:color w:val="000000"/>
        </w:rPr>
        <w:t xml:space="preserve"> Marin, </w:t>
      </w:r>
      <w:r w:rsidR="00C07949" w:rsidRPr="001E088F">
        <w:rPr>
          <w:rFonts w:ascii="Arial" w:hAnsi="Arial" w:cs="Arial"/>
          <w:bCs/>
          <w:color w:val="000000"/>
        </w:rPr>
        <w:t>MWPA</w:t>
      </w:r>
      <w:r w:rsidR="001E088F">
        <w:rPr>
          <w:rFonts w:ascii="Arial" w:hAnsi="Arial" w:cs="Arial"/>
          <w:bCs/>
          <w:color w:val="000000"/>
        </w:rPr>
        <w:t xml:space="preserve">, and </w:t>
      </w:r>
      <w:r w:rsidR="00D56295">
        <w:rPr>
          <w:rFonts w:ascii="Arial" w:hAnsi="Arial" w:cs="Arial"/>
          <w:bCs/>
          <w:color w:val="000000"/>
        </w:rPr>
        <w:t xml:space="preserve">other </w:t>
      </w:r>
      <w:r w:rsidR="001E088F">
        <w:rPr>
          <w:rFonts w:ascii="Arial" w:hAnsi="Arial" w:cs="Arial"/>
          <w:bCs/>
          <w:color w:val="000000"/>
        </w:rPr>
        <w:t>inter-agency</w:t>
      </w:r>
      <w:r w:rsidR="00C07949" w:rsidRPr="001E088F">
        <w:rPr>
          <w:rFonts w:ascii="Arial" w:hAnsi="Arial" w:cs="Arial"/>
          <w:bCs/>
          <w:color w:val="000000"/>
        </w:rPr>
        <w:t xml:space="preserve"> matters</w:t>
      </w:r>
      <w:r w:rsidR="00727EC3">
        <w:rPr>
          <w:rFonts w:ascii="Arial" w:hAnsi="Arial" w:cs="Arial"/>
          <w:bCs/>
          <w:color w:val="000000"/>
        </w:rPr>
        <w:t xml:space="preserve"> </w:t>
      </w:r>
      <w:r w:rsidR="00727EC3">
        <w:rPr>
          <w:rFonts w:ascii="Arial" w:hAnsi="Arial" w:cs="Arial"/>
          <w:bCs/>
          <w:color w:val="000000"/>
        </w:rPr>
        <w:tab/>
        <w:t>including</w:t>
      </w:r>
    </w:p>
    <w:p w:rsidR="00D56295" w:rsidRDefault="00D56295" w:rsidP="001E088F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</w:p>
    <w:p w:rsidR="00727EC3" w:rsidRDefault="00727EC3" w:rsidP="00727EC3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 w:rsidRPr="00727EC3">
        <w:rPr>
          <w:rFonts w:ascii="Arial" w:hAnsi="Arial" w:cs="Arial"/>
          <w:bCs/>
          <w:color w:val="000000"/>
          <w:sz w:val="22"/>
          <w:szCs w:val="22"/>
        </w:rPr>
        <w:t xml:space="preserve">RVPA tax renewal </w:t>
      </w:r>
      <w:r>
        <w:rPr>
          <w:rFonts w:ascii="Arial" w:hAnsi="Arial" w:cs="Arial"/>
          <w:bCs/>
          <w:color w:val="000000"/>
          <w:sz w:val="22"/>
          <w:szCs w:val="22"/>
        </w:rPr>
        <w:t>measure on June 7, 2022 ballot</w:t>
      </w:r>
    </w:p>
    <w:p w:rsidR="00727EC3" w:rsidRPr="00727EC3" w:rsidRDefault="00727EC3" w:rsidP="00727EC3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Anticipated closure of RVFD </w:t>
      </w:r>
      <w:r w:rsidRPr="00727EC3">
        <w:rPr>
          <w:rFonts w:ascii="Arial" w:hAnsi="Arial" w:cs="Arial"/>
          <w:bCs/>
          <w:color w:val="000000"/>
          <w:sz w:val="22"/>
          <w:szCs w:val="22"/>
        </w:rPr>
        <w:t>St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ation </w:t>
      </w:r>
      <w:r w:rsidR="00D56295">
        <w:rPr>
          <w:rFonts w:ascii="Arial" w:hAnsi="Arial" w:cs="Arial"/>
          <w:bCs/>
          <w:color w:val="000000"/>
          <w:sz w:val="22"/>
          <w:szCs w:val="22"/>
        </w:rPr>
        <w:t>18 (</w:t>
      </w:r>
      <w:r>
        <w:rPr>
          <w:rFonts w:ascii="Arial" w:hAnsi="Arial" w:cs="Arial"/>
          <w:bCs/>
          <w:color w:val="000000"/>
          <w:sz w:val="22"/>
          <w:szCs w:val="22"/>
        </w:rPr>
        <w:t>Ross</w:t>
      </w:r>
      <w:r w:rsidR="00D56295">
        <w:rPr>
          <w:rFonts w:ascii="Arial" w:hAnsi="Arial" w:cs="Arial"/>
          <w:bCs/>
          <w:color w:val="000000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and i</w:t>
      </w:r>
      <w:r w:rsidRPr="00727EC3">
        <w:rPr>
          <w:rFonts w:ascii="Arial" w:hAnsi="Arial" w:cs="Arial"/>
          <w:bCs/>
          <w:color w:val="000000"/>
          <w:sz w:val="22"/>
          <w:szCs w:val="22"/>
        </w:rPr>
        <w:t>ncre</w:t>
      </w:r>
      <w:r w:rsidR="00D56295">
        <w:rPr>
          <w:rFonts w:ascii="Arial" w:hAnsi="Arial" w:cs="Arial"/>
          <w:bCs/>
          <w:color w:val="000000"/>
          <w:sz w:val="22"/>
          <w:szCs w:val="22"/>
        </w:rPr>
        <w:t>ased staffing for RVFD Stations 19, 20, and 21</w:t>
      </w:r>
    </w:p>
    <w:p w:rsidR="001E088F" w:rsidRPr="00727EC3" w:rsidRDefault="001E088F" w:rsidP="001E088F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</w:p>
    <w:p w:rsidR="00C07949" w:rsidRDefault="008A04A4" w:rsidP="00C07949">
      <w:pPr>
        <w:shd w:val="clear" w:color="auto" w:fill="FFFFFF"/>
        <w:ind w:left="720" w:hanging="720"/>
        <w:rPr>
          <w:rFonts w:ascii="Helvetica" w:hAnsi="Helvetica"/>
          <w:bCs/>
          <w:iCs/>
        </w:rPr>
      </w:pPr>
      <w:r>
        <w:rPr>
          <w:rFonts w:ascii="Helvetica" w:hAnsi="Helvetica" w:cs="Helvetica"/>
          <w:b/>
          <w:color w:val="000000"/>
        </w:rPr>
        <w:t>13</w:t>
      </w:r>
      <w:r w:rsidR="00C07949">
        <w:rPr>
          <w:rFonts w:ascii="Helvetica" w:hAnsi="Helvetica" w:cs="Helvetica"/>
          <w:b/>
          <w:color w:val="000000"/>
        </w:rPr>
        <w:t>.</w:t>
      </w:r>
      <w:r w:rsidR="00C07949">
        <w:rPr>
          <w:rFonts w:ascii="Helvetica" w:hAnsi="Helvetica" w:cs="Helvetica"/>
          <w:color w:val="000000"/>
        </w:rPr>
        <w:t> </w:t>
      </w:r>
      <w:r w:rsidR="00C07949">
        <w:rPr>
          <w:rFonts w:ascii="Helvetica" w:hAnsi="Helvetica" w:cs="Helvetica"/>
          <w:color w:val="000000"/>
        </w:rPr>
        <w:tab/>
      </w:r>
      <w:r w:rsidR="00C07949">
        <w:rPr>
          <w:rFonts w:ascii="Helvetica" w:hAnsi="Helvetica"/>
          <w:b/>
          <w:bCs/>
          <w:iCs/>
        </w:rPr>
        <w:t>Board requests</w:t>
      </w:r>
      <w:r w:rsidR="00C07949">
        <w:rPr>
          <w:rFonts w:ascii="Helvetica" w:hAnsi="Helvetica"/>
          <w:bCs/>
          <w:iCs/>
        </w:rPr>
        <w:t xml:space="preserve"> for future agenda items, questions and comments to staff, and Directors’ announcements, if any</w:t>
      </w:r>
    </w:p>
    <w:p w:rsidR="00C07949" w:rsidRDefault="008A04A4" w:rsidP="00C07949">
      <w:pPr>
        <w:pStyle w:val="NormalWeb"/>
        <w:spacing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iCs/>
          <w:sz w:val="22"/>
          <w:szCs w:val="22"/>
        </w:rPr>
        <w:t>14</w:t>
      </w:r>
      <w:r w:rsidR="00C07949">
        <w:rPr>
          <w:rFonts w:ascii="Helvetica" w:hAnsi="Helvetica"/>
          <w:b/>
          <w:bCs/>
          <w:iCs/>
          <w:sz w:val="22"/>
          <w:szCs w:val="22"/>
        </w:rPr>
        <w:t>.</w:t>
      </w:r>
      <w:r w:rsidR="00C07949">
        <w:rPr>
          <w:rFonts w:ascii="Helvetica" w:hAnsi="Helvetica"/>
          <w:bCs/>
          <w:iCs/>
          <w:sz w:val="22"/>
          <w:szCs w:val="22"/>
        </w:rPr>
        <w:t xml:space="preserve">  </w:t>
      </w:r>
      <w:r w:rsidR="00C07949">
        <w:rPr>
          <w:rFonts w:ascii="Helvetica" w:hAnsi="Helvetica"/>
          <w:sz w:val="22"/>
          <w:szCs w:val="22"/>
        </w:rPr>
        <w:tab/>
      </w:r>
      <w:r w:rsidR="00C07949">
        <w:rPr>
          <w:rFonts w:ascii="Helvetica" w:hAnsi="Helvetica"/>
          <w:b/>
          <w:sz w:val="22"/>
          <w:szCs w:val="22"/>
        </w:rPr>
        <w:t>Adjournment</w:t>
      </w:r>
      <w:r w:rsidR="00C07949">
        <w:rPr>
          <w:rFonts w:ascii="Helvetica" w:hAnsi="Helvetica"/>
          <w:sz w:val="22"/>
          <w:szCs w:val="22"/>
        </w:rPr>
        <w:t xml:space="preserve"> to next R</w:t>
      </w:r>
      <w:r w:rsidR="00F56537">
        <w:rPr>
          <w:rFonts w:ascii="Helvetica" w:hAnsi="Helvetica"/>
          <w:sz w:val="22"/>
          <w:szCs w:val="22"/>
        </w:rPr>
        <w:t>egular Meeting:  August 25</w:t>
      </w:r>
      <w:r w:rsidR="00C07949">
        <w:rPr>
          <w:rFonts w:ascii="Helvetica" w:hAnsi="Helvetica"/>
          <w:sz w:val="22"/>
          <w:szCs w:val="22"/>
        </w:rPr>
        <w:t xml:space="preserve">, 2022 (anticipated) </w:t>
      </w:r>
    </w:p>
    <w:p w:rsidR="00C07949" w:rsidRPr="00647DCE" w:rsidRDefault="00C07949" w:rsidP="00C07949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C07949" w:rsidRDefault="00C07949" w:rsidP="00C07949">
      <w:pPr>
        <w:pStyle w:val="ListParagraph"/>
        <w:ind w:left="1440"/>
        <w:jc w:val="center"/>
        <w:rPr>
          <w:rFonts w:ascii="Helvetica" w:hAnsi="Helvetica"/>
          <w:sz w:val="20"/>
          <w:szCs w:val="20"/>
          <w:u w:val="single"/>
        </w:rPr>
      </w:pPr>
    </w:p>
    <w:p w:rsidR="00C07949" w:rsidRDefault="00C07949" w:rsidP="00C07949">
      <w:pPr>
        <w:jc w:val="center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Affidavit of Posting</w:t>
      </w:r>
    </w:p>
    <w:p w:rsidR="00C07949" w:rsidRDefault="00C07949" w:rsidP="00C0794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I hereby certify that I posted the above Notice of Regular Meeting of Board of Directors of the Sleepy Hollow Fire Protection District in a conspicuous place freely accessible to the public at the foll</w:t>
      </w:r>
      <w:r w:rsidR="008A04A4">
        <w:rPr>
          <w:rFonts w:ascii="Helvetica" w:hAnsi="Helvetica"/>
          <w:sz w:val="20"/>
          <w:szCs w:val="20"/>
        </w:rPr>
        <w:t>owing location(s) on May 28</w:t>
      </w:r>
      <w:r>
        <w:rPr>
          <w:rFonts w:ascii="Helvetica" w:hAnsi="Helvetica"/>
          <w:sz w:val="20"/>
          <w:szCs w:val="20"/>
        </w:rPr>
        <w:t>, 2022:</w:t>
      </w:r>
    </w:p>
    <w:p w:rsidR="00C07949" w:rsidRDefault="00C07949" w:rsidP="00C07949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Sleepy Hollow Community Center          “Sleepy Hollow” Entrance Sign</w:t>
      </w:r>
      <w:r>
        <w:rPr>
          <w:rFonts w:ascii="Helvetica" w:hAnsi="Helvetica"/>
          <w:sz w:val="20"/>
          <w:szCs w:val="20"/>
        </w:rPr>
        <w:tab/>
        <w:t xml:space="preserve">Intersection of </w:t>
      </w:r>
      <w:proofErr w:type="gramStart"/>
      <w:r>
        <w:rPr>
          <w:rFonts w:ascii="Helvetica" w:hAnsi="Helvetica"/>
          <w:sz w:val="20"/>
          <w:szCs w:val="20"/>
        </w:rPr>
        <w:t>The</w:t>
      </w:r>
      <w:proofErr w:type="gramEnd"/>
      <w:r>
        <w:rPr>
          <w:rFonts w:ascii="Helvetica" w:hAnsi="Helvetica"/>
          <w:sz w:val="20"/>
          <w:szCs w:val="20"/>
        </w:rPr>
        <w:t xml:space="preserve"> Alameda </w:t>
      </w:r>
    </w:p>
    <w:p w:rsidR="00C07949" w:rsidRDefault="00C07949" w:rsidP="00C07949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1317 Butterfield Road                       opposite 644 Butterfield Road</w:t>
      </w:r>
      <w:r>
        <w:rPr>
          <w:rFonts w:ascii="Helvetica" w:hAnsi="Helvetica"/>
          <w:sz w:val="20"/>
          <w:szCs w:val="20"/>
        </w:rPr>
        <w:tab/>
        <w:t xml:space="preserve">    and Oak Crest Road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            </w:t>
      </w:r>
    </w:p>
    <w:p w:rsidR="00C07949" w:rsidRDefault="00C07949" w:rsidP="00C07949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 xml:space="preserve">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 xml:space="preserve">                               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adjacent to 230 The Alameda</w:t>
      </w:r>
    </w:p>
    <w:p w:rsidR="00C07949" w:rsidRDefault="00C07949" w:rsidP="00C0794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</w:p>
    <w:p w:rsidR="00C07949" w:rsidRDefault="00C07949" w:rsidP="00C07949">
      <w:pPr>
        <w:rPr>
          <w:rFonts w:ascii="Helvetica" w:hAnsi="Helvetica" w:cs="Helvetica"/>
        </w:rPr>
      </w:pPr>
    </w:p>
    <w:p w:rsidR="00C07949" w:rsidRPr="008A04A4" w:rsidRDefault="00C07949" w:rsidP="00C07949">
      <w:pPr>
        <w:spacing w:after="0" w:line="100" w:lineRule="atLeast"/>
        <w:rPr>
          <w:rFonts w:ascii="Arial" w:hAnsi="Arial" w:cs="Arial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A04A4">
        <w:rPr>
          <w:rFonts w:ascii="Arial" w:hAnsi="Arial" w:cs="Arial"/>
        </w:rPr>
        <w:t>_____________________________</w:t>
      </w:r>
    </w:p>
    <w:p w:rsidR="00C07949" w:rsidRPr="008A04A4" w:rsidRDefault="00C07949" w:rsidP="00C07949">
      <w:pPr>
        <w:rPr>
          <w:rFonts w:ascii="Arial" w:hAnsi="Arial" w:cs="Arial"/>
        </w:rPr>
      </w:pP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  <w:t>Thomas J. Finn, Secretary</w:t>
      </w:r>
    </w:p>
    <w:sectPr w:rsidR="00C07949" w:rsidRPr="008A04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B7" w:rsidRDefault="009E5FB7" w:rsidP="0050688B">
      <w:pPr>
        <w:spacing w:after="0" w:line="240" w:lineRule="auto"/>
      </w:pPr>
      <w:r>
        <w:separator/>
      </w:r>
    </w:p>
  </w:endnote>
  <w:endnote w:type="continuationSeparator" w:id="0">
    <w:p w:rsidR="009E5FB7" w:rsidRDefault="009E5FB7" w:rsidP="0050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506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5553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0688B" w:rsidRPr="0050688B" w:rsidRDefault="0050688B">
        <w:pPr>
          <w:pStyle w:val="Footer"/>
          <w:jc w:val="center"/>
          <w:rPr>
            <w:rFonts w:ascii="Arial" w:hAnsi="Arial" w:cs="Arial"/>
          </w:rPr>
        </w:pPr>
        <w:r w:rsidRPr="0050688B">
          <w:rPr>
            <w:rFonts w:ascii="Arial" w:hAnsi="Arial" w:cs="Arial"/>
          </w:rPr>
          <w:fldChar w:fldCharType="begin"/>
        </w:r>
        <w:r w:rsidRPr="0050688B">
          <w:rPr>
            <w:rFonts w:ascii="Arial" w:hAnsi="Arial" w:cs="Arial"/>
          </w:rPr>
          <w:instrText xml:space="preserve"> PAGE   \* MERGEFORMAT </w:instrText>
        </w:r>
        <w:r w:rsidRPr="0050688B">
          <w:rPr>
            <w:rFonts w:ascii="Arial" w:hAnsi="Arial" w:cs="Arial"/>
          </w:rPr>
          <w:fldChar w:fldCharType="separate"/>
        </w:r>
        <w:r w:rsidR="0049741B">
          <w:rPr>
            <w:rFonts w:ascii="Arial" w:hAnsi="Arial" w:cs="Arial"/>
            <w:noProof/>
          </w:rPr>
          <w:t>3</w:t>
        </w:r>
        <w:r w:rsidRPr="0050688B">
          <w:rPr>
            <w:rFonts w:ascii="Arial" w:hAnsi="Arial" w:cs="Arial"/>
            <w:noProof/>
          </w:rPr>
          <w:fldChar w:fldCharType="end"/>
        </w:r>
      </w:p>
    </w:sdtContent>
  </w:sdt>
  <w:p w:rsidR="0050688B" w:rsidRDefault="005068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506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B7" w:rsidRDefault="009E5FB7" w:rsidP="0050688B">
      <w:pPr>
        <w:spacing w:after="0" w:line="240" w:lineRule="auto"/>
      </w:pPr>
      <w:r>
        <w:separator/>
      </w:r>
    </w:p>
  </w:footnote>
  <w:footnote w:type="continuationSeparator" w:id="0">
    <w:p w:rsidR="009E5FB7" w:rsidRDefault="009E5FB7" w:rsidP="0050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506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5068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506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786B"/>
    <w:multiLevelType w:val="hybridMultilevel"/>
    <w:tmpl w:val="F94C8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F6A67"/>
    <w:multiLevelType w:val="hybridMultilevel"/>
    <w:tmpl w:val="69CAE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B71B5"/>
    <w:multiLevelType w:val="hybridMultilevel"/>
    <w:tmpl w:val="F47E3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B43756"/>
    <w:multiLevelType w:val="hybridMultilevel"/>
    <w:tmpl w:val="6588A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C8"/>
    <w:rsid w:val="000E3E9C"/>
    <w:rsid w:val="000E3F09"/>
    <w:rsid w:val="001824F0"/>
    <w:rsid w:val="001E088F"/>
    <w:rsid w:val="00301553"/>
    <w:rsid w:val="003B762B"/>
    <w:rsid w:val="00486811"/>
    <w:rsid w:val="0049741B"/>
    <w:rsid w:val="0050688B"/>
    <w:rsid w:val="00727EC3"/>
    <w:rsid w:val="008907C8"/>
    <w:rsid w:val="008A04A4"/>
    <w:rsid w:val="009A21DC"/>
    <w:rsid w:val="009E3085"/>
    <w:rsid w:val="009E5FB7"/>
    <w:rsid w:val="00AD1BEA"/>
    <w:rsid w:val="00BC0579"/>
    <w:rsid w:val="00C07949"/>
    <w:rsid w:val="00C3667B"/>
    <w:rsid w:val="00D4199D"/>
    <w:rsid w:val="00D56295"/>
    <w:rsid w:val="00D669AF"/>
    <w:rsid w:val="00F2629D"/>
    <w:rsid w:val="00F5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D32DC-3B4B-4F28-AA0C-EFB79923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B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BEA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9E308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E3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8B"/>
  </w:style>
  <w:style w:type="paragraph" w:styleId="Footer">
    <w:name w:val="footer"/>
    <w:basedOn w:val="Normal"/>
    <w:link w:val="FooterChar"/>
    <w:uiPriority w:val="99"/>
    <w:unhideWhenUsed/>
    <w:rsid w:val="0050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fpd.specialdistric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resafemarin.zoom.us/j/89875290397?pwd=a25pV0JSUVIvMHdDbEozL1NXMytTUT0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fpd.specialdistrict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hfpd.specialdistrict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finn@wel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13</cp:revision>
  <dcterms:created xsi:type="dcterms:W3CDTF">2022-05-27T15:54:00Z</dcterms:created>
  <dcterms:modified xsi:type="dcterms:W3CDTF">2022-05-28T15:32:00Z</dcterms:modified>
</cp:coreProperties>
</file>