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1B8" w:rsidRDefault="00CD31B8" w:rsidP="00CD31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SLEEPY HOLLOW FIRE PROTECTION DISTRICT</w:t>
      </w:r>
    </w:p>
    <w:p w:rsidR="00CD31B8" w:rsidRDefault="00CD31B8" w:rsidP="00CD31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1B8" w:rsidRDefault="00CD31B8" w:rsidP="00CD31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 REPORT</w:t>
      </w:r>
    </w:p>
    <w:p w:rsidR="00CD31B8" w:rsidRDefault="00CD31B8" w:rsidP="00CD31B8">
      <w:pPr>
        <w:rPr>
          <w:rFonts w:ascii="Times New Roman" w:hAnsi="Times New Roman" w:cs="Times New Roman"/>
          <w:b/>
          <w:sz w:val="24"/>
          <w:szCs w:val="24"/>
        </w:rPr>
      </w:pPr>
    </w:p>
    <w:p w:rsidR="00CD31B8" w:rsidRDefault="00CD31B8" w:rsidP="00CD3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District Board Members</w:t>
      </w:r>
    </w:p>
    <w:p w:rsidR="00CD31B8" w:rsidRDefault="00CD31B8" w:rsidP="00CD31B8">
      <w:pPr>
        <w:rPr>
          <w:rFonts w:ascii="Times New Roman" w:hAnsi="Times New Roman" w:cs="Times New Roman"/>
          <w:sz w:val="24"/>
          <w:szCs w:val="24"/>
        </w:rPr>
      </w:pPr>
    </w:p>
    <w:p w:rsidR="00CD31B8" w:rsidRDefault="00CD31B8" w:rsidP="00CD3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Thomas J. Finn, District Director/Secretary, as Staff</w:t>
      </w:r>
    </w:p>
    <w:p w:rsidR="00CD31B8" w:rsidRDefault="00CD31B8" w:rsidP="00CD31B8">
      <w:pPr>
        <w:rPr>
          <w:rFonts w:ascii="Times New Roman" w:hAnsi="Times New Roman" w:cs="Times New Roman"/>
          <w:sz w:val="24"/>
          <w:szCs w:val="24"/>
        </w:rPr>
      </w:pPr>
    </w:p>
    <w:p w:rsidR="00CD31B8" w:rsidRDefault="00CD31B8" w:rsidP="00CD3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for June 2, 2022 Regular Meeting</w:t>
      </w:r>
    </w:p>
    <w:p w:rsidR="00CD31B8" w:rsidRDefault="00CD31B8" w:rsidP="00CD31B8">
      <w:pPr>
        <w:rPr>
          <w:rFonts w:ascii="Times New Roman" w:hAnsi="Times New Roman" w:cs="Times New Roman"/>
          <w:sz w:val="24"/>
          <w:szCs w:val="24"/>
        </w:rPr>
      </w:pPr>
    </w:p>
    <w:p w:rsidR="00CD31B8" w:rsidRDefault="00CD31B8" w:rsidP="00CD3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ab/>
        <w:t xml:space="preserve">Proposal re: Issuance of Notice Inviting Bids for </w:t>
      </w:r>
      <w:r w:rsidR="008C1E16">
        <w:rPr>
          <w:rFonts w:ascii="Times New Roman" w:hAnsi="Times New Roman" w:cs="Times New Roman"/>
          <w:sz w:val="24"/>
          <w:szCs w:val="24"/>
        </w:rPr>
        <w:t xml:space="preserve">Construction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FireSmart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 </w:t>
      </w:r>
      <w:r w:rsidR="008C1E16">
        <w:rPr>
          <w:rFonts w:ascii="Times New Roman" w:hAnsi="Times New Roman" w:cs="Times New Roman"/>
          <w:sz w:val="24"/>
          <w:szCs w:val="24"/>
        </w:rPr>
        <w:tab/>
      </w:r>
      <w:r w:rsidR="008C1E16">
        <w:rPr>
          <w:rFonts w:ascii="Times New Roman" w:hAnsi="Times New Roman" w:cs="Times New Roman"/>
          <w:sz w:val="24"/>
          <w:szCs w:val="24"/>
        </w:rPr>
        <w:tab/>
        <w:t xml:space="preserve">Demonstration </w:t>
      </w:r>
      <w:r>
        <w:rPr>
          <w:rFonts w:ascii="Times New Roman" w:hAnsi="Times New Roman" w:cs="Times New Roman"/>
          <w:sz w:val="24"/>
          <w:szCs w:val="24"/>
        </w:rPr>
        <w:t>Garden at Sleepy Hollow Community Center (the “Garden”)</w:t>
      </w:r>
    </w:p>
    <w:p w:rsidR="00CD31B8" w:rsidRDefault="00CD31B8" w:rsidP="00CD31B8">
      <w:r>
        <w:t>____________________________________________________________________________________</w:t>
      </w:r>
    </w:p>
    <w:p w:rsidR="00CD31B8" w:rsidRDefault="00CD31B8" w:rsidP="00CD31B8">
      <w:pPr>
        <w:rPr>
          <w:rFonts w:ascii="Times New Roman" w:hAnsi="Times New Roman" w:cs="Times New Roman"/>
          <w:sz w:val="24"/>
          <w:szCs w:val="24"/>
        </w:rPr>
      </w:pPr>
    </w:p>
    <w:p w:rsidR="00CD31B8" w:rsidRDefault="00CD31B8" w:rsidP="00CD3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RECOMMENDATION</w:t>
      </w:r>
      <w:r>
        <w:rPr>
          <w:rFonts w:ascii="Times New Roman" w:hAnsi="Times New Roman" w:cs="Times New Roman"/>
          <w:sz w:val="24"/>
          <w:szCs w:val="24"/>
        </w:rPr>
        <w:t>:  Staff is recommending the following actions:</w:t>
      </w:r>
    </w:p>
    <w:p w:rsidR="00CD31B8" w:rsidRDefault="00CD31B8" w:rsidP="00CD31B8">
      <w:pPr>
        <w:rPr>
          <w:rFonts w:ascii="Times New Roman" w:hAnsi="Times New Roman" w:cs="Times New Roman"/>
          <w:sz w:val="24"/>
          <w:szCs w:val="24"/>
        </w:rPr>
      </w:pPr>
    </w:p>
    <w:p w:rsidR="00CD31B8" w:rsidRDefault="00386F7B" w:rsidP="00386F7B">
      <w:pPr>
        <w:pStyle w:val="Body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>
        <w:rPr>
          <w:rFonts w:ascii="Times New Roman" w:hAnsi="Times New Roman"/>
          <w:sz w:val="24"/>
          <w:szCs w:val="24"/>
        </w:rPr>
        <w:tab/>
      </w:r>
      <w:r w:rsidR="00CD31B8">
        <w:rPr>
          <w:rFonts w:ascii="Times New Roman" w:hAnsi="Times New Roman"/>
          <w:sz w:val="24"/>
          <w:szCs w:val="24"/>
        </w:rPr>
        <w:t xml:space="preserve">Adopt Resolution </w:t>
      </w:r>
      <w:r>
        <w:rPr>
          <w:rFonts w:ascii="Times New Roman" w:hAnsi="Times New Roman"/>
          <w:sz w:val="24"/>
          <w:szCs w:val="24"/>
        </w:rPr>
        <w:t>authorizing the Board</w:t>
      </w:r>
      <w:r w:rsidR="00CD31B8">
        <w:rPr>
          <w:rFonts w:ascii="Times New Roman" w:hAnsi="Times New Roman"/>
          <w:sz w:val="24"/>
          <w:szCs w:val="24"/>
        </w:rPr>
        <w:t xml:space="preserve"> Secretary to issue and publish a </w:t>
      </w:r>
      <w:r w:rsidR="00CD31B8" w:rsidRPr="00386F7B">
        <w:rPr>
          <w:rFonts w:ascii="Times New Roman" w:hAnsi="Times New Roman"/>
          <w:i/>
          <w:sz w:val="24"/>
          <w:szCs w:val="24"/>
        </w:rPr>
        <w:t>Notice Inviting Bids</w:t>
      </w:r>
      <w:r w:rsidR="00CD31B8">
        <w:rPr>
          <w:rFonts w:ascii="Times New Roman" w:hAnsi="Times New Roman"/>
          <w:sz w:val="24"/>
          <w:szCs w:val="24"/>
        </w:rPr>
        <w:t xml:space="preserve"> </w:t>
      </w:r>
      <w:r w:rsidR="001F4E07">
        <w:rPr>
          <w:rFonts w:ascii="Times New Roman" w:hAnsi="Times New Roman"/>
          <w:sz w:val="24"/>
          <w:szCs w:val="24"/>
        </w:rPr>
        <w:t xml:space="preserve">for the </w:t>
      </w:r>
      <w:r w:rsidRPr="00961C4B">
        <w:rPr>
          <w:rFonts w:ascii="Times New Roman" w:hAnsi="Times New Roman"/>
          <w:bCs/>
          <w:sz w:val="24"/>
          <w:szCs w:val="24"/>
        </w:rPr>
        <w:t xml:space="preserve">furnishing of all labor, materials, and equipment, and </w:t>
      </w:r>
      <w:r w:rsidR="001F4E07">
        <w:rPr>
          <w:rFonts w:ascii="Times New Roman" w:hAnsi="Times New Roman"/>
          <w:bCs/>
          <w:sz w:val="24"/>
          <w:szCs w:val="24"/>
        </w:rPr>
        <w:t xml:space="preserve">the </w:t>
      </w:r>
      <w:r w:rsidRPr="00961C4B">
        <w:rPr>
          <w:rFonts w:ascii="Times New Roman" w:hAnsi="Times New Roman"/>
          <w:bCs/>
          <w:sz w:val="24"/>
          <w:szCs w:val="24"/>
        </w:rPr>
        <w:t xml:space="preserve">performing </w:t>
      </w:r>
      <w:r w:rsidR="001F4E07">
        <w:rPr>
          <w:rFonts w:ascii="Times New Roman" w:hAnsi="Times New Roman"/>
          <w:bCs/>
          <w:sz w:val="24"/>
          <w:szCs w:val="24"/>
        </w:rPr>
        <w:t xml:space="preserve">of </w:t>
      </w:r>
      <w:r w:rsidRPr="00961C4B">
        <w:rPr>
          <w:rFonts w:ascii="Times New Roman" w:hAnsi="Times New Roman"/>
          <w:bCs/>
          <w:sz w:val="24"/>
          <w:szCs w:val="24"/>
        </w:rPr>
        <w:t>all work necessary and incidental for the installation and construction of</w:t>
      </w:r>
      <w:r>
        <w:rPr>
          <w:rFonts w:ascii="Times New Roman" w:hAnsi="Times New Roman"/>
          <w:bCs/>
          <w:sz w:val="24"/>
          <w:szCs w:val="24"/>
        </w:rPr>
        <w:t xml:space="preserve"> the Garden</w:t>
      </w:r>
      <w:r w:rsidR="00CD31B8">
        <w:rPr>
          <w:rFonts w:ascii="Times New Roman" w:hAnsi="Times New Roman"/>
          <w:sz w:val="24"/>
          <w:szCs w:val="24"/>
        </w:rPr>
        <w:t>; and</w:t>
      </w:r>
    </w:p>
    <w:p w:rsidR="00386F7B" w:rsidRDefault="00CD31B8" w:rsidP="00386F7B">
      <w:pPr>
        <w:pStyle w:val="Body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</w:t>
      </w:r>
      <w:r>
        <w:rPr>
          <w:rFonts w:ascii="Times New Roman" w:hAnsi="Times New Roman"/>
          <w:sz w:val="24"/>
          <w:szCs w:val="24"/>
        </w:rPr>
        <w:tab/>
      </w:r>
      <w:r w:rsidR="00386F7B">
        <w:rPr>
          <w:rFonts w:ascii="Times New Roman" w:hAnsi="Times New Roman"/>
          <w:sz w:val="24"/>
          <w:szCs w:val="24"/>
        </w:rPr>
        <w:t xml:space="preserve">Authorize the Board Secretary to make final changes to the </w:t>
      </w:r>
      <w:r w:rsidR="00386F7B" w:rsidRPr="00142B3E">
        <w:rPr>
          <w:rFonts w:ascii="Times New Roman" w:hAnsi="Times New Roman"/>
          <w:i/>
          <w:sz w:val="24"/>
          <w:szCs w:val="24"/>
        </w:rPr>
        <w:t>Notice Inviting Bids</w:t>
      </w:r>
      <w:r w:rsidR="00386F7B">
        <w:rPr>
          <w:rFonts w:ascii="Times New Roman" w:hAnsi="Times New Roman"/>
          <w:sz w:val="24"/>
          <w:szCs w:val="24"/>
        </w:rPr>
        <w:t xml:space="preserve"> that are consistent with the Resolu</w:t>
      </w:r>
      <w:r w:rsidR="00142B3E">
        <w:rPr>
          <w:rFonts w:ascii="Times New Roman" w:hAnsi="Times New Roman"/>
          <w:sz w:val="24"/>
          <w:szCs w:val="24"/>
        </w:rPr>
        <w:t xml:space="preserve">tion authorized; to issue, </w:t>
      </w:r>
      <w:r w:rsidR="00386F7B">
        <w:rPr>
          <w:rFonts w:ascii="Times New Roman" w:hAnsi="Times New Roman"/>
          <w:sz w:val="24"/>
          <w:szCs w:val="24"/>
        </w:rPr>
        <w:t>publish</w:t>
      </w:r>
      <w:r w:rsidR="00142B3E">
        <w:rPr>
          <w:rFonts w:ascii="Times New Roman" w:hAnsi="Times New Roman"/>
          <w:sz w:val="24"/>
          <w:szCs w:val="24"/>
        </w:rPr>
        <w:t>, and advertise</w:t>
      </w:r>
      <w:r w:rsidR="00386F7B">
        <w:rPr>
          <w:rFonts w:ascii="Times New Roman" w:hAnsi="Times New Roman"/>
          <w:sz w:val="24"/>
          <w:szCs w:val="24"/>
        </w:rPr>
        <w:t xml:space="preserve"> the Notice Inviting Bids and any other documents reasonably necessary to effectuate t</w:t>
      </w:r>
      <w:r w:rsidR="00142B3E">
        <w:rPr>
          <w:rFonts w:ascii="Times New Roman" w:hAnsi="Times New Roman"/>
          <w:sz w:val="24"/>
          <w:szCs w:val="24"/>
        </w:rPr>
        <w:t>he provisions of the Resolution; and</w:t>
      </w:r>
      <w:r w:rsidR="00386F7B">
        <w:rPr>
          <w:rFonts w:ascii="Times New Roman" w:hAnsi="Times New Roman"/>
          <w:sz w:val="24"/>
          <w:szCs w:val="24"/>
        </w:rPr>
        <w:t xml:space="preserve"> to take all actions, on behalf of District, to enter into any amendments or modifications (inc</w:t>
      </w:r>
      <w:r w:rsidR="00142B3E">
        <w:rPr>
          <w:rFonts w:ascii="Times New Roman" w:hAnsi="Times New Roman"/>
          <w:sz w:val="24"/>
          <w:szCs w:val="24"/>
        </w:rPr>
        <w:t xml:space="preserve">luding, without limitation, any </w:t>
      </w:r>
      <w:r w:rsidR="00386F7B">
        <w:rPr>
          <w:rFonts w:ascii="Times New Roman" w:hAnsi="Times New Roman"/>
          <w:sz w:val="24"/>
          <w:szCs w:val="24"/>
        </w:rPr>
        <w:t>exhibi</w:t>
      </w:r>
      <w:r w:rsidR="006166D4">
        <w:rPr>
          <w:rFonts w:ascii="Times New Roman" w:hAnsi="Times New Roman"/>
          <w:sz w:val="24"/>
          <w:szCs w:val="24"/>
        </w:rPr>
        <w:t xml:space="preserve">ts) to the </w:t>
      </w:r>
      <w:r w:rsidR="006166D4" w:rsidRPr="00142B3E">
        <w:rPr>
          <w:rFonts w:ascii="Times New Roman" w:hAnsi="Times New Roman"/>
          <w:i/>
          <w:sz w:val="24"/>
          <w:szCs w:val="24"/>
        </w:rPr>
        <w:t>Notice Inviting Bids</w:t>
      </w:r>
      <w:r w:rsidR="006166D4">
        <w:rPr>
          <w:rFonts w:ascii="Times New Roman" w:hAnsi="Times New Roman"/>
          <w:sz w:val="24"/>
          <w:szCs w:val="24"/>
        </w:rPr>
        <w:t xml:space="preserve">, </w:t>
      </w:r>
      <w:r w:rsidR="00386F7B">
        <w:rPr>
          <w:rFonts w:ascii="Times New Roman" w:hAnsi="Times New Roman"/>
          <w:sz w:val="24"/>
          <w:szCs w:val="24"/>
        </w:rPr>
        <w:t xml:space="preserve">all subject to final review and approval by the District’s counsel. </w:t>
      </w:r>
    </w:p>
    <w:p w:rsidR="00CD31B8" w:rsidRPr="00AD5F57" w:rsidRDefault="00CD31B8" w:rsidP="00386F7B">
      <w:pPr>
        <w:tabs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t>____________________________________________________________________________________</w:t>
      </w:r>
    </w:p>
    <w:p w:rsidR="00CD31B8" w:rsidRDefault="00CD31B8" w:rsidP="00CD31B8">
      <w:pPr>
        <w:rPr>
          <w:rFonts w:ascii="Times New Roman" w:hAnsi="Times New Roman" w:cs="Times New Roman"/>
          <w:sz w:val="24"/>
          <w:szCs w:val="24"/>
        </w:rPr>
      </w:pPr>
    </w:p>
    <w:p w:rsidR="00CD31B8" w:rsidRDefault="00CD31B8" w:rsidP="00CD3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BACKGROUND</w:t>
      </w:r>
    </w:p>
    <w:p w:rsidR="00CD31B8" w:rsidRPr="00CD31B8" w:rsidRDefault="00CD31B8" w:rsidP="00CD31B8">
      <w:pPr>
        <w:rPr>
          <w:rFonts w:ascii="Times New Roman" w:hAnsi="Times New Roman" w:cs="Times New Roman"/>
          <w:sz w:val="24"/>
          <w:szCs w:val="24"/>
        </w:rPr>
      </w:pPr>
    </w:p>
    <w:p w:rsidR="005B6750" w:rsidRDefault="00CD31B8" w:rsidP="008C1E16">
      <w:pPr>
        <w:pStyle w:val="BodyText"/>
        <w:jc w:val="left"/>
        <w:rPr>
          <w:rFonts w:ascii="Times New Roman" w:hAnsi="Times New Roman"/>
          <w:sz w:val="24"/>
          <w:szCs w:val="24"/>
        </w:rPr>
      </w:pPr>
      <w:r w:rsidRPr="00CD31B8">
        <w:rPr>
          <w:rFonts w:ascii="Times New Roman" w:hAnsi="Times New Roman"/>
          <w:sz w:val="24"/>
          <w:szCs w:val="24"/>
        </w:rPr>
        <w:tab/>
        <w:t xml:space="preserve">On March 5, 2021, the District Board of Directors </w:t>
      </w:r>
      <w:r>
        <w:rPr>
          <w:rFonts w:ascii="Times New Roman" w:hAnsi="Times New Roman"/>
          <w:sz w:val="24"/>
          <w:szCs w:val="24"/>
        </w:rPr>
        <w:t>passed Resolution No. 20</w:t>
      </w:r>
      <w:r w:rsidR="008C1E16">
        <w:rPr>
          <w:rFonts w:ascii="Times New Roman" w:hAnsi="Times New Roman"/>
          <w:sz w:val="24"/>
          <w:szCs w:val="24"/>
        </w:rPr>
        <w:t>22-1 approving and adopting</w:t>
      </w:r>
      <w:r>
        <w:rPr>
          <w:rFonts w:ascii="Times New Roman" w:hAnsi="Times New Roman"/>
          <w:sz w:val="24"/>
          <w:szCs w:val="24"/>
        </w:rPr>
        <w:t xml:space="preserve"> (1)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CD31B8">
        <w:rPr>
          <w:rFonts w:ascii="Times New Roman" w:hAnsi="Times New Roman"/>
          <w:sz w:val="24"/>
          <w:szCs w:val="24"/>
        </w:rPr>
        <w:t xml:space="preserve">n </w:t>
      </w:r>
      <w:r w:rsidRPr="009B7825">
        <w:rPr>
          <w:rFonts w:ascii="Times New Roman" w:hAnsi="Times New Roman"/>
          <w:i/>
          <w:sz w:val="24"/>
          <w:szCs w:val="24"/>
        </w:rPr>
        <w:t>Agreement</w:t>
      </w:r>
      <w:r w:rsidRPr="000257CA">
        <w:rPr>
          <w:rFonts w:ascii="Times New Roman" w:hAnsi="Times New Roman"/>
          <w:bCs/>
          <w:i/>
          <w:sz w:val="24"/>
          <w:szCs w:val="24"/>
        </w:rPr>
        <w:t xml:space="preserve"> for Professional Services </w:t>
      </w:r>
      <w:r w:rsidR="005B6750">
        <w:rPr>
          <w:rFonts w:ascii="Times New Roman" w:hAnsi="Times New Roman"/>
          <w:sz w:val="24"/>
          <w:szCs w:val="24"/>
        </w:rPr>
        <w:t xml:space="preserve">with </w:t>
      </w:r>
      <w:r>
        <w:rPr>
          <w:rFonts w:ascii="Times New Roman" w:hAnsi="Times New Roman"/>
          <w:sz w:val="24"/>
          <w:szCs w:val="24"/>
        </w:rPr>
        <w:t xml:space="preserve">Ann Baker Landscape Architect for professional services in connection with the design and installation of the Garden; and </w:t>
      </w:r>
      <w:r w:rsidR="009E363D" w:rsidRPr="009E363D">
        <w:rPr>
          <w:rFonts w:ascii="Times New Roman" w:hAnsi="Times New Roman"/>
          <w:sz w:val="24"/>
          <w:szCs w:val="24"/>
        </w:rPr>
        <w:t>(2)</w:t>
      </w:r>
      <w:r w:rsidR="009E363D">
        <w:rPr>
          <w:rFonts w:ascii="Times New Roman" w:hAnsi="Times New Roman"/>
          <w:i/>
          <w:sz w:val="24"/>
          <w:szCs w:val="24"/>
        </w:rPr>
        <w:t xml:space="preserve"> </w:t>
      </w:r>
      <w:r w:rsidR="009E363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Real Property License Agreement </w:t>
      </w:r>
      <w:r w:rsidR="005B6750">
        <w:rPr>
          <w:rFonts w:ascii="Times New Roman" w:hAnsi="Times New Roman"/>
          <w:sz w:val="24"/>
          <w:szCs w:val="24"/>
        </w:rPr>
        <w:t xml:space="preserve">with </w:t>
      </w:r>
      <w:r>
        <w:rPr>
          <w:rFonts w:ascii="Times New Roman" w:hAnsi="Times New Roman"/>
          <w:sz w:val="24"/>
          <w:szCs w:val="24"/>
        </w:rPr>
        <w:t xml:space="preserve">the Sleepy Hollow Charitable Foundation </w:t>
      </w:r>
      <w:r w:rsidRPr="0098365E">
        <w:rPr>
          <w:rFonts w:ascii="Times New Roman" w:hAnsi="Times New Roman"/>
          <w:sz w:val="24"/>
          <w:szCs w:val="24"/>
        </w:rPr>
        <w:t xml:space="preserve">(“SHCF”) </w:t>
      </w:r>
      <w:r>
        <w:rPr>
          <w:rFonts w:ascii="Times New Roman" w:hAnsi="Times New Roman"/>
          <w:sz w:val="24"/>
          <w:szCs w:val="24"/>
        </w:rPr>
        <w:t>that gives the District the</w:t>
      </w:r>
      <w:r w:rsidRPr="001536A7">
        <w:rPr>
          <w:rFonts w:ascii="Times New Roman" w:hAnsi="Times New Roman"/>
          <w:sz w:val="24"/>
          <w:szCs w:val="24"/>
        </w:rPr>
        <w:t xml:space="preserve"> right to occupy and use c</w:t>
      </w:r>
      <w:r>
        <w:rPr>
          <w:rFonts w:ascii="Times New Roman" w:hAnsi="Times New Roman"/>
          <w:sz w:val="24"/>
          <w:szCs w:val="24"/>
        </w:rPr>
        <w:t xml:space="preserve">ertain areas of the Sleepy Hollow Community Center property </w:t>
      </w:r>
      <w:r w:rsidRPr="001536A7">
        <w:rPr>
          <w:rFonts w:ascii="Times New Roman" w:hAnsi="Times New Roman"/>
          <w:sz w:val="24"/>
          <w:szCs w:val="24"/>
        </w:rPr>
        <w:t>for Gar</w:t>
      </w:r>
      <w:r>
        <w:rPr>
          <w:rFonts w:ascii="Times New Roman" w:hAnsi="Times New Roman"/>
          <w:sz w:val="24"/>
          <w:szCs w:val="24"/>
        </w:rPr>
        <w:t>den purposes only</w:t>
      </w:r>
      <w:r w:rsidR="009E363D">
        <w:rPr>
          <w:rFonts w:ascii="Times New Roman" w:hAnsi="Times New Roman"/>
          <w:sz w:val="24"/>
          <w:szCs w:val="24"/>
        </w:rPr>
        <w:t>.</w:t>
      </w:r>
      <w:r w:rsidR="005B6750">
        <w:rPr>
          <w:rFonts w:ascii="Times New Roman" w:hAnsi="Times New Roman"/>
          <w:sz w:val="24"/>
          <w:szCs w:val="24"/>
        </w:rPr>
        <w:t xml:space="preserve">  </w:t>
      </w:r>
      <w:r w:rsidR="00185D22" w:rsidRPr="008C1E16">
        <w:rPr>
          <w:rFonts w:ascii="Times New Roman" w:hAnsi="Times New Roman"/>
          <w:sz w:val="24"/>
          <w:szCs w:val="24"/>
        </w:rPr>
        <w:t>The District now desires to proceed with construction of the Garden</w:t>
      </w:r>
      <w:r w:rsidR="008C1E16">
        <w:rPr>
          <w:rFonts w:ascii="Times New Roman" w:hAnsi="Times New Roman"/>
          <w:sz w:val="24"/>
          <w:szCs w:val="24"/>
        </w:rPr>
        <w:t xml:space="preserve">.  </w:t>
      </w:r>
    </w:p>
    <w:p w:rsidR="008C1E16" w:rsidRPr="008C1E16" w:rsidRDefault="005B6750" w:rsidP="008C1E16">
      <w:pPr>
        <w:pStyle w:val="Body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C1E16" w:rsidRPr="008C1E16">
        <w:rPr>
          <w:rFonts w:ascii="Times New Roman" w:hAnsi="Times New Roman"/>
          <w:bCs/>
          <w:sz w:val="24"/>
          <w:szCs w:val="24"/>
        </w:rPr>
        <w:t>Section 20813 of the California Public Contract Code</w:t>
      </w:r>
      <w:r w:rsidR="008C1E16" w:rsidRPr="008C1E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C1E16" w:rsidRPr="008C1E16">
        <w:rPr>
          <w:rFonts w:ascii="Times New Roman" w:hAnsi="Times New Roman"/>
          <w:sz w:val="24"/>
          <w:szCs w:val="24"/>
        </w:rPr>
        <w:t>requires that all contracts entered into by fire districts for the construction or completion of any building, structure, or improvement, when the expenditure required for the work exceeds $10,000</w:t>
      </w:r>
      <w:r w:rsidR="00357D45">
        <w:rPr>
          <w:rFonts w:ascii="Times New Roman" w:hAnsi="Times New Roman"/>
          <w:sz w:val="24"/>
          <w:szCs w:val="24"/>
        </w:rPr>
        <w:t>,</w:t>
      </w:r>
      <w:r w:rsidR="008C1E16" w:rsidRPr="008C1E16">
        <w:rPr>
          <w:rFonts w:ascii="Times New Roman" w:hAnsi="Times New Roman"/>
          <w:sz w:val="24"/>
          <w:szCs w:val="24"/>
        </w:rPr>
        <w:t xml:space="preserve"> shall be contracted for and let to the</w:t>
      </w:r>
      <w:r>
        <w:rPr>
          <w:rFonts w:ascii="Times New Roman" w:hAnsi="Times New Roman"/>
          <w:sz w:val="24"/>
          <w:szCs w:val="24"/>
        </w:rPr>
        <w:t xml:space="preserve"> lowest responsible bidder following</w:t>
      </w:r>
      <w:r w:rsidR="008C1E16" w:rsidRPr="008C1E16">
        <w:rPr>
          <w:rFonts w:ascii="Times New Roman" w:hAnsi="Times New Roman"/>
          <w:sz w:val="24"/>
          <w:szCs w:val="24"/>
        </w:rPr>
        <w:t xml:space="preserve"> notice. </w:t>
      </w:r>
      <w:r>
        <w:rPr>
          <w:rFonts w:ascii="Times New Roman" w:hAnsi="Times New Roman"/>
          <w:sz w:val="24"/>
          <w:szCs w:val="24"/>
        </w:rPr>
        <w:t xml:space="preserve"> </w:t>
      </w:r>
      <w:r w:rsidR="008C1E16" w:rsidRPr="008C1E16">
        <w:rPr>
          <w:rFonts w:ascii="Times New Roman" w:hAnsi="Times New Roman"/>
          <w:sz w:val="24"/>
          <w:szCs w:val="24"/>
        </w:rPr>
        <w:t xml:space="preserve">The first publication or posting of the notice shall be at least 10 days before the date of opening the bids. </w:t>
      </w:r>
      <w:r>
        <w:rPr>
          <w:rFonts w:ascii="Times New Roman" w:hAnsi="Times New Roman"/>
          <w:sz w:val="24"/>
          <w:szCs w:val="24"/>
        </w:rPr>
        <w:t xml:space="preserve"> </w:t>
      </w:r>
      <w:r w:rsidR="008C1E16" w:rsidRPr="008C1E16">
        <w:rPr>
          <w:rFonts w:ascii="Times New Roman" w:hAnsi="Times New Roman"/>
          <w:sz w:val="24"/>
          <w:szCs w:val="24"/>
        </w:rPr>
        <w:t xml:space="preserve">Notice shall be published at </w:t>
      </w:r>
      <w:r>
        <w:rPr>
          <w:rFonts w:ascii="Times New Roman" w:hAnsi="Times New Roman"/>
          <w:sz w:val="24"/>
          <w:szCs w:val="24"/>
        </w:rPr>
        <w:t>least twice, not less than 5</w:t>
      </w:r>
      <w:r w:rsidR="008C1E16" w:rsidRPr="008C1E16">
        <w:rPr>
          <w:rFonts w:ascii="Times New Roman" w:hAnsi="Times New Roman"/>
          <w:sz w:val="24"/>
          <w:szCs w:val="24"/>
        </w:rPr>
        <w:t xml:space="preserve"> days apart, in a newspaper of general circulation in the district, or if there is none, it shall be posted in at least three public places in the district. </w:t>
      </w:r>
      <w:r>
        <w:rPr>
          <w:rFonts w:ascii="Times New Roman" w:hAnsi="Times New Roman"/>
          <w:sz w:val="24"/>
          <w:szCs w:val="24"/>
        </w:rPr>
        <w:t xml:space="preserve"> </w:t>
      </w:r>
      <w:r w:rsidR="008C1E16" w:rsidRPr="008C1E16">
        <w:rPr>
          <w:rFonts w:ascii="Times New Roman" w:hAnsi="Times New Roman"/>
          <w:sz w:val="24"/>
          <w:szCs w:val="24"/>
        </w:rPr>
        <w:t>The notice shall distinctly state the work to be done.</w:t>
      </w:r>
    </w:p>
    <w:p w:rsidR="00357D45" w:rsidRDefault="008C1E16" w:rsidP="008C1E16">
      <w:pPr>
        <w:pStyle w:val="BodyText"/>
        <w:jc w:val="left"/>
        <w:rPr>
          <w:rFonts w:ascii="Times New Roman" w:hAnsi="Times New Roman"/>
          <w:sz w:val="24"/>
          <w:szCs w:val="24"/>
        </w:rPr>
      </w:pPr>
      <w:r w:rsidRPr="008C1E16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357D45">
        <w:rPr>
          <w:rFonts w:ascii="Times New Roman" w:hAnsi="Times New Roman"/>
          <w:sz w:val="24"/>
          <w:szCs w:val="24"/>
        </w:rPr>
        <w:tab/>
      </w:r>
      <w:r w:rsidR="00185D22">
        <w:rPr>
          <w:rFonts w:ascii="Times New Roman" w:hAnsi="Times New Roman"/>
          <w:sz w:val="24"/>
          <w:szCs w:val="24"/>
        </w:rPr>
        <w:t xml:space="preserve">The District has not </w:t>
      </w:r>
      <w:r w:rsidR="00357D45">
        <w:rPr>
          <w:rFonts w:ascii="Times New Roman" w:hAnsi="Times New Roman"/>
          <w:sz w:val="24"/>
          <w:szCs w:val="24"/>
        </w:rPr>
        <w:t xml:space="preserve">adopted the </w:t>
      </w:r>
      <w:r w:rsidR="00185D22" w:rsidRPr="00185D22">
        <w:rPr>
          <w:rFonts w:ascii="Times New Roman" w:hAnsi="Times New Roman"/>
          <w:sz w:val="24"/>
          <w:szCs w:val="24"/>
        </w:rPr>
        <w:t>California Uniform Construction Cost Accounting Procedures (</w:t>
      </w:r>
      <w:r w:rsidR="00185D22">
        <w:rPr>
          <w:rFonts w:ascii="Times New Roman" w:hAnsi="Times New Roman"/>
          <w:sz w:val="24"/>
          <w:szCs w:val="24"/>
        </w:rPr>
        <w:t>“</w:t>
      </w:r>
      <w:r w:rsidR="00185D22" w:rsidRPr="00185D22">
        <w:rPr>
          <w:rFonts w:ascii="Times New Roman" w:hAnsi="Times New Roman"/>
          <w:sz w:val="24"/>
          <w:szCs w:val="24"/>
        </w:rPr>
        <w:t>UCCAP</w:t>
      </w:r>
      <w:r w:rsidR="00185D22">
        <w:rPr>
          <w:rFonts w:ascii="Times New Roman" w:hAnsi="Times New Roman"/>
          <w:sz w:val="24"/>
          <w:szCs w:val="24"/>
        </w:rPr>
        <w:t>”</w:t>
      </w:r>
      <w:r w:rsidR="00185D22" w:rsidRPr="00185D22">
        <w:rPr>
          <w:rFonts w:ascii="Times New Roman" w:hAnsi="Times New Roman"/>
          <w:sz w:val="24"/>
          <w:szCs w:val="24"/>
        </w:rPr>
        <w:t>)</w:t>
      </w:r>
      <w:r w:rsidR="00185D22">
        <w:rPr>
          <w:rFonts w:ascii="Times New Roman" w:hAnsi="Times New Roman"/>
          <w:sz w:val="24"/>
          <w:szCs w:val="24"/>
        </w:rPr>
        <w:t xml:space="preserve"> and has no current plans to do so.  However, </w:t>
      </w:r>
      <w:r w:rsidR="005B6750">
        <w:rPr>
          <w:rFonts w:ascii="Times New Roman" w:hAnsi="Times New Roman"/>
          <w:sz w:val="24"/>
          <w:szCs w:val="24"/>
        </w:rPr>
        <w:t xml:space="preserve">Staff has utilized certain </w:t>
      </w:r>
      <w:r w:rsidR="00185D22" w:rsidRPr="00185D22">
        <w:rPr>
          <w:rFonts w:ascii="Times New Roman" w:hAnsi="Times New Roman"/>
          <w:sz w:val="24"/>
          <w:szCs w:val="24"/>
        </w:rPr>
        <w:t>definitions</w:t>
      </w:r>
      <w:r w:rsidR="00185D22">
        <w:rPr>
          <w:rFonts w:ascii="Times New Roman" w:hAnsi="Times New Roman"/>
          <w:sz w:val="24"/>
          <w:szCs w:val="24"/>
        </w:rPr>
        <w:t xml:space="preserve"> and provisions of the UCCAP </w:t>
      </w:r>
      <w:r w:rsidR="005B6750">
        <w:rPr>
          <w:rFonts w:ascii="Times New Roman" w:hAnsi="Times New Roman"/>
          <w:sz w:val="24"/>
          <w:szCs w:val="24"/>
        </w:rPr>
        <w:t xml:space="preserve">which </w:t>
      </w:r>
      <w:r w:rsidR="00185D22" w:rsidRPr="00185D22">
        <w:rPr>
          <w:rFonts w:ascii="Times New Roman" w:hAnsi="Times New Roman"/>
          <w:sz w:val="24"/>
          <w:szCs w:val="24"/>
        </w:rPr>
        <w:t>are considered good public procurem</w:t>
      </w:r>
      <w:r w:rsidR="00185D22">
        <w:rPr>
          <w:rFonts w:ascii="Times New Roman" w:hAnsi="Times New Roman"/>
          <w:sz w:val="24"/>
          <w:szCs w:val="24"/>
        </w:rPr>
        <w:t>ent practices</w:t>
      </w:r>
      <w:r w:rsidR="005B6750">
        <w:rPr>
          <w:rFonts w:ascii="Times New Roman" w:hAnsi="Times New Roman"/>
          <w:sz w:val="24"/>
          <w:szCs w:val="24"/>
        </w:rPr>
        <w:t xml:space="preserve"> in California</w:t>
      </w:r>
      <w:r w:rsidR="00185D22">
        <w:rPr>
          <w:rFonts w:ascii="Times New Roman" w:hAnsi="Times New Roman"/>
          <w:sz w:val="24"/>
          <w:szCs w:val="24"/>
        </w:rPr>
        <w:t>, including the use of Informal Bidding Procedures</w:t>
      </w:r>
      <w:r w:rsidR="00185D22" w:rsidRPr="00185D22">
        <w:rPr>
          <w:rFonts w:ascii="Times New Roman" w:hAnsi="Times New Roman"/>
          <w:sz w:val="24"/>
          <w:szCs w:val="24"/>
        </w:rPr>
        <w:t xml:space="preserve"> </w:t>
      </w:r>
      <w:r w:rsidR="00185D22">
        <w:rPr>
          <w:rFonts w:ascii="Times New Roman" w:hAnsi="Times New Roman"/>
          <w:sz w:val="24"/>
          <w:szCs w:val="24"/>
        </w:rPr>
        <w:t xml:space="preserve">for public projects </w:t>
      </w:r>
      <w:r w:rsidR="00357D45">
        <w:rPr>
          <w:rFonts w:ascii="Times New Roman" w:hAnsi="Times New Roman"/>
          <w:sz w:val="24"/>
          <w:szCs w:val="24"/>
        </w:rPr>
        <w:t xml:space="preserve">set forth in </w:t>
      </w:r>
      <w:r w:rsidR="00E04D30">
        <w:rPr>
          <w:rFonts w:ascii="Times New Roman" w:hAnsi="Times New Roman"/>
          <w:sz w:val="24"/>
          <w:szCs w:val="24"/>
        </w:rPr>
        <w:t xml:space="preserve">Section 22032(b) of the </w:t>
      </w:r>
      <w:r w:rsidR="00E04D30" w:rsidRPr="00E04D30">
        <w:rPr>
          <w:rFonts w:ascii="Times New Roman" w:hAnsi="Times New Roman"/>
          <w:sz w:val="24"/>
          <w:szCs w:val="24"/>
        </w:rPr>
        <w:t>California Public Contract Code</w:t>
      </w:r>
      <w:r w:rsidR="00023FB0">
        <w:rPr>
          <w:rFonts w:ascii="Times New Roman" w:hAnsi="Times New Roman"/>
          <w:sz w:val="24"/>
          <w:szCs w:val="24"/>
        </w:rPr>
        <w:t xml:space="preserve"> for </w:t>
      </w:r>
      <w:r w:rsidR="00023FB0" w:rsidRPr="00023FB0">
        <w:rPr>
          <w:rFonts w:ascii="Times New Roman" w:hAnsi="Times New Roman"/>
          <w:sz w:val="24"/>
          <w:szCs w:val="24"/>
        </w:rPr>
        <w:t>projects greater than $10,000 and less than $200,000.</w:t>
      </w:r>
      <w:r w:rsidR="00E04D30">
        <w:rPr>
          <w:rFonts w:ascii="Times New Roman" w:hAnsi="Times New Roman"/>
          <w:sz w:val="24"/>
          <w:szCs w:val="24"/>
        </w:rPr>
        <w:t xml:space="preserve"> </w:t>
      </w:r>
    </w:p>
    <w:p w:rsidR="00CD31B8" w:rsidRDefault="00CD31B8" w:rsidP="00961C4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NEXT STEPS</w:t>
      </w:r>
    </w:p>
    <w:p w:rsidR="00CD31B8" w:rsidRDefault="00CD31B8" w:rsidP="00961C4B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CD31B8" w:rsidRDefault="00CD31B8" w:rsidP="00961C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Today it is recommended that you: </w:t>
      </w:r>
    </w:p>
    <w:p w:rsidR="00CD31B8" w:rsidRDefault="00CD31B8" w:rsidP="00961C4B">
      <w:pPr>
        <w:rPr>
          <w:rFonts w:ascii="Times New Roman" w:hAnsi="Times New Roman" w:cs="Times New Roman"/>
          <w:sz w:val="24"/>
          <w:szCs w:val="24"/>
        </w:rPr>
      </w:pPr>
    </w:p>
    <w:p w:rsidR="00023FB0" w:rsidRPr="00961C4B" w:rsidRDefault="00CD31B8" w:rsidP="00023FB0">
      <w:pPr>
        <w:pStyle w:val="BodyText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>
        <w:rPr>
          <w:rFonts w:ascii="Times New Roman" w:hAnsi="Times New Roman"/>
          <w:sz w:val="24"/>
          <w:szCs w:val="24"/>
        </w:rPr>
        <w:tab/>
        <w:t>Ado</w:t>
      </w:r>
      <w:r w:rsidR="00386F7B">
        <w:rPr>
          <w:rFonts w:ascii="Times New Roman" w:hAnsi="Times New Roman"/>
          <w:sz w:val="24"/>
          <w:szCs w:val="24"/>
        </w:rPr>
        <w:t>pt a Resolution authorizing the District</w:t>
      </w:r>
      <w:r w:rsidR="009E363D">
        <w:rPr>
          <w:rFonts w:ascii="Times New Roman" w:hAnsi="Times New Roman"/>
          <w:sz w:val="24"/>
          <w:szCs w:val="24"/>
        </w:rPr>
        <w:t xml:space="preserve"> Secretary </w:t>
      </w:r>
      <w:r>
        <w:rPr>
          <w:rFonts w:ascii="Times New Roman" w:hAnsi="Times New Roman"/>
          <w:sz w:val="24"/>
          <w:szCs w:val="24"/>
        </w:rPr>
        <w:t xml:space="preserve">to </w:t>
      </w:r>
      <w:r w:rsidR="00023FB0">
        <w:rPr>
          <w:rFonts w:ascii="Times New Roman" w:hAnsi="Times New Roman"/>
          <w:sz w:val="24"/>
          <w:szCs w:val="24"/>
        </w:rPr>
        <w:t xml:space="preserve">issue and publish a </w:t>
      </w:r>
      <w:r w:rsidR="00023FB0" w:rsidRPr="00023FB0">
        <w:rPr>
          <w:rFonts w:ascii="Times New Roman" w:hAnsi="Times New Roman"/>
          <w:i/>
          <w:sz w:val="24"/>
          <w:szCs w:val="24"/>
        </w:rPr>
        <w:t>Notice Inviting Bids</w:t>
      </w:r>
      <w:r w:rsidR="00023FB0">
        <w:rPr>
          <w:rFonts w:ascii="Times New Roman" w:hAnsi="Times New Roman"/>
          <w:sz w:val="24"/>
          <w:szCs w:val="24"/>
        </w:rPr>
        <w:t xml:space="preserve"> substantially in the form of Exhibit A attached hereto for the </w:t>
      </w:r>
      <w:r w:rsidR="00023FB0" w:rsidRPr="00961C4B">
        <w:rPr>
          <w:rFonts w:ascii="Times New Roman" w:hAnsi="Times New Roman"/>
          <w:bCs/>
          <w:sz w:val="24"/>
          <w:szCs w:val="24"/>
        </w:rPr>
        <w:t>furnishing of all labor, materials, and equipment, and performing all work necessar</w:t>
      </w:r>
      <w:r w:rsidR="00023FB0">
        <w:rPr>
          <w:rFonts w:ascii="Times New Roman" w:hAnsi="Times New Roman"/>
          <w:bCs/>
          <w:sz w:val="24"/>
          <w:szCs w:val="24"/>
        </w:rPr>
        <w:t xml:space="preserve">y and incidental for the </w:t>
      </w:r>
      <w:r w:rsidR="00023FB0" w:rsidRPr="00961C4B">
        <w:rPr>
          <w:rFonts w:ascii="Times New Roman" w:hAnsi="Times New Roman"/>
          <w:bCs/>
          <w:sz w:val="24"/>
          <w:szCs w:val="24"/>
        </w:rPr>
        <w:t>construction of</w:t>
      </w:r>
      <w:r w:rsidR="00023FB0">
        <w:rPr>
          <w:rFonts w:ascii="Times New Roman" w:hAnsi="Times New Roman"/>
          <w:bCs/>
          <w:sz w:val="24"/>
          <w:szCs w:val="24"/>
        </w:rPr>
        <w:t xml:space="preserve"> the Garden; and</w:t>
      </w:r>
    </w:p>
    <w:p w:rsidR="00961C4B" w:rsidRDefault="00023FB0" w:rsidP="006166D4">
      <w:pPr>
        <w:pStyle w:val="BodyText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2,</w:t>
      </w:r>
      <w:r>
        <w:rPr>
          <w:rFonts w:ascii="Times New Roman" w:hAnsi="Times New Roman"/>
          <w:sz w:val="24"/>
          <w:szCs w:val="24"/>
        </w:rPr>
        <w:tab/>
        <w:t xml:space="preserve">Authorize the District Secretary to </w:t>
      </w:r>
      <w:r w:rsidR="00CD31B8">
        <w:rPr>
          <w:rFonts w:ascii="Times New Roman" w:hAnsi="Times New Roman"/>
          <w:sz w:val="24"/>
          <w:szCs w:val="24"/>
        </w:rPr>
        <w:t xml:space="preserve">make such final changes to the </w:t>
      </w:r>
      <w:r w:rsidR="009E363D" w:rsidRPr="005B6750">
        <w:rPr>
          <w:rFonts w:ascii="Times New Roman" w:hAnsi="Times New Roman"/>
          <w:i/>
          <w:sz w:val="24"/>
          <w:szCs w:val="24"/>
        </w:rPr>
        <w:t>Notice Inviting Bids</w:t>
      </w:r>
      <w:r w:rsidR="009E363D">
        <w:rPr>
          <w:rFonts w:ascii="Times New Roman" w:hAnsi="Times New Roman"/>
          <w:sz w:val="24"/>
          <w:szCs w:val="24"/>
        </w:rPr>
        <w:t xml:space="preserve"> </w:t>
      </w:r>
      <w:r w:rsidR="00CD31B8">
        <w:rPr>
          <w:rFonts w:ascii="Times New Roman" w:hAnsi="Times New Roman"/>
          <w:sz w:val="24"/>
          <w:szCs w:val="24"/>
        </w:rPr>
        <w:t>as are consistent with the Resolution and to execute</w:t>
      </w:r>
      <w:r w:rsidR="009E363D">
        <w:rPr>
          <w:rFonts w:ascii="Times New Roman" w:hAnsi="Times New Roman"/>
          <w:sz w:val="24"/>
          <w:szCs w:val="24"/>
        </w:rPr>
        <w:t xml:space="preserve"> </w:t>
      </w:r>
      <w:r w:rsidR="00961C4B">
        <w:rPr>
          <w:rFonts w:ascii="Times New Roman" w:hAnsi="Times New Roman"/>
          <w:sz w:val="24"/>
          <w:szCs w:val="24"/>
        </w:rPr>
        <w:t xml:space="preserve">and publish that </w:t>
      </w:r>
      <w:r w:rsidR="00961C4B" w:rsidRPr="005B6750">
        <w:rPr>
          <w:rFonts w:ascii="Times New Roman" w:hAnsi="Times New Roman"/>
          <w:i/>
          <w:sz w:val="24"/>
          <w:szCs w:val="24"/>
        </w:rPr>
        <w:t>Notice Inviting B</w:t>
      </w:r>
      <w:r w:rsidR="009E363D" w:rsidRPr="005B6750">
        <w:rPr>
          <w:rFonts w:ascii="Times New Roman" w:hAnsi="Times New Roman"/>
          <w:i/>
          <w:sz w:val="24"/>
          <w:szCs w:val="24"/>
        </w:rPr>
        <w:t>ids</w:t>
      </w:r>
      <w:r w:rsidR="006166D4">
        <w:rPr>
          <w:rFonts w:ascii="Times New Roman" w:hAnsi="Times New Roman"/>
          <w:sz w:val="24"/>
          <w:szCs w:val="24"/>
        </w:rPr>
        <w:t>.</w:t>
      </w:r>
    </w:p>
    <w:p w:rsidR="00CD31B8" w:rsidRDefault="00CD31B8" w:rsidP="00CD3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Please let me know if you have any questions or concerns.</w:t>
      </w:r>
    </w:p>
    <w:p w:rsidR="00CD31B8" w:rsidRDefault="00CD31B8" w:rsidP="00CD31B8">
      <w:pPr>
        <w:tabs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CD31B8" w:rsidRDefault="00CD31B8" w:rsidP="00CD31B8">
      <w:pPr>
        <w:tabs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CD31B8" w:rsidRDefault="00CD31B8" w:rsidP="00CD31B8">
      <w:pPr>
        <w:tabs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CD31B8" w:rsidRDefault="00CD31B8" w:rsidP="00CD31B8">
      <w:pPr>
        <w:tabs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CD31B8" w:rsidRDefault="00CD31B8" w:rsidP="00CD31B8">
      <w:pPr>
        <w:tabs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CD31B8" w:rsidRDefault="00CD31B8" w:rsidP="00CD31B8">
      <w:pPr>
        <w:tabs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CD31B8" w:rsidRDefault="00CD31B8" w:rsidP="00CD31B8">
      <w:pPr>
        <w:tabs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CD31B8" w:rsidRDefault="00CD31B8" w:rsidP="00CD31B8">
      <w:pPr>
        <w:tabs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:rsidR="00CD31B8" w:rsidRDefault="00CD31B8" w:rsidP="00CD31B8"/>
    <w:p w:rsidR="006D5663" w:rsidRDefault="006D5663"/>
    <w:sectPr w:rsidR="006D566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CA5" w:rsidRDefault="006C2CA5">
      <w:r>
        <w:separator/>
      </w:r>
    </w:p>
  </w:endnote>
  <w:endnote w:type="continuationSeparator" w:id="0">
    <w:p w:rsidR="006C2CA5" w:rsidRDefault="006C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11917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421052" w:rsidRPr="00421052" w:rsidRDefault="00386F7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210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105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210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B675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2105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421052" w:rsidRDefault="006C2C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CA5" w:rsidRDefault="006C2CA5">
      <w:r>
        <w:separator/>
      </w:r>
    </w:p>
  </w:footnote>
  <w:footnote w:type="continuationSeparator" w:id="0">
    <w:p w:rsidR="006C2CA5" w:rsidRDefault="006C2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F0"/>
    <w:rsid w:val="00023FB0"/>
    <w:rsid w:val="00142B3E"/>
    <w:rsid w:val="00185D22"/>
    <w:rsid w:val="001F4E07"/>
    <w:rsid w:val="00357D45"/>
    <w:rsid w:val="00386F7B"/>
    <w:rsid w:val="00390997"/>
    <w:rsid w:val="005B6750"/>
    <w:rsid w:val="006166D4"/>
    <w:rsid w:val="006C2CA5"/>
    <w:rsid w:val="006D5663"/>
    <w:rsid w:val="008C1E16"/>
    <w:rsid w:val="00961C4B"/>
    <w:rsid w:val="009928F0"/>
    <w:rsid w:val="009E363D"/>
    <w:rsid w:val="00CD31B8"/>
    <w:rsid w:val="00E0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F5925-C002-4124-9671-33CD2DD1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1B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CD31B8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D31B8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D31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31B8"/>
  </w:style>
  <w:style w:type="paragraph" w:styleId="NormalWeb">
    <w:name w:val="Normal (Web)"/>
    <w:basedOn w:val="Normal"/>
    <w:uiPriority w:val="99"/>
    <w:semiHidden/>
    <w:unhideWhenUsed/>
    <w:rsid w:val="008C1E1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7</cp:revision>
  <dcterms:created xsi:type="dcterms:W3CDTF">2022-06-02T13:34:00Z</dcterms:created>
  <dcterms:modified xsi:type="dcterms:W3CDTF">2022-06-02T16:46:00Z</dcterms:modified>
</cp:coreProperties>
</file>