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23" w:rsidRDefault="00390223" w:rsidP="00390223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SLEEPY HOLLOW FIRE PROTECTION DISTRICT</w:t>
      </w:r>
    </w:p>
    <w:p w:rsidR="00390223" w:rsidRDefault="00390223" w:rsidP="00390223">
      <w:pPr>
        <w:spacing w:line="100" w:lineRule="atLeast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NOTICE OF REGULAR MEETING  </w:t>
      </w:r>
    </w:p>
    <w:p w:rsidR="00390223" w:rsidRDefault="00390223" w:rsidP="00390223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390223" w:rsidRDefault="00390223" w:rsidP="00390223">
      <w:pPr>
        <w:spacing w:line="100" w:lineRule="atLeast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Date:</w:t>
      </w:r>
      <w:r>
        <w:rPr>
          <w:rFonts w:ascii="Helvetica" w:hAnsi="Helvetica" w:cs="Helvetica"/>
          <w:sz w:val="24"/>
          <w:szCs w:val="24"/>
        </w:rPr>
        <w:t xml:space="preserve">  June 15, 2021</w:t>
      </w:r>
    </w:p>
    <w:p w:rsidR="00390223" w:rsidRDefault="00390223" w:rsidP="00390223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Time</w:t>
      </w:r>
      <w:r>
        <w:rPr>
          <w:rFonts w:ascii="Helvetica" w:hAnsi="Helvetica" w:cs="Helvetica"/>
          <w:sz w:val="24"/>
          <w:szCs w:val="24"/>
        </w:rPr>
        <w:t>: 5:00 pm</w:t>
      </w:r>
    </w:p>
    <w:p w:rsidR="00390223" w:rsidRPr="00445DBD" w:rsidRDefault="00390223" w:rsidP="0039022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Place:</w:t>
      </w:r>
      <w:r>
        <w:rPr>
          <w:rFonts w:ascii="Helvetica" w:hAnsi="Helvetica" w:cs="Helvetica"/>
          <w:sz w:val="24"/>
          <w:szCs w:val="24"/>
        </w:rPr>
        <w:t xml:space="preserve">  </w:t>
      </w:r>
      <w:r w:rsidRPr="00526EF2">
        <w:rPr>
          <w:rFonts w:ascii="Arial" w:hAnsi="Arial" w:cs="Arial"/>
          <w:b/>
          <w:bCs/>
          <w:sz w:val="24"/>
          <w:szCs w:val="24"/>
        </w:rPr>
        <w:t xml:space="preserve">This will be a virtual meeting pursuant to </w:t>
      </w:r>
    </w:p>
    <w:p w:rsidR="00390223" w:rsidRPr="00FA0EE1" w:rsidRDefault="00390223" w:rsidP="0039022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 w:rsidRPr="00526EF2">
        <w:rPr>
          <w:rFonts w:ascii="Arial" w:hAnsi="Arial" w:cs="Arial"/>
          <w:b/>
          <w:bCs/>
          <w:sz w:val="24"/>
          <w:szCs w:val="24"/>
        </w:rPr>
        <w:t>Executive Order N-29-20 issued by the Governor of the State of California.</w:t>
      </w:r>
    </w:p>
    <w:p w:rsidR="00390223" w:rsidRPr="00526EF2" w:rsidRDefault="00390223" w:rsidP="003902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0223" w:rsidRPr="00390223" w:rsidRDefault="00390223" w:rsidP="0039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90223">
        <w:rPr>
          <w:rFonts w:ascii="Arial" w:hAnsi="Arial" w:cs="Arial"/>
          <w:sz w:val="20"/>
          <w:szCs w:val="20"/>
        </w:rPr>
        <w:t>There will not be a public location for participating in this Meeting, but any interested member of the</w:t>
      </w:r>
      <w:r w:rsidRPr="003902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0223">
        <w:rPr>
          <w:rFonts w:ascii="Arial" w:hAnsi="Arial" w:cs="Arial"/>
          <w:sz w:val="20"/>
          <w:szCs w:val="20"/>
        </w:rPr>
        <w:t xml:space="preserve">public can participate telephonically by utilizing the dial-in information printed on this Agenda. </w:t>
      </w:r>
      <w:r>
        <w:rPr>
          <w:rFonts w:ascii="Arial" w:hAnsi="Arial" w:cs="Arial"/>
          <w:sz w:val="20"/>
          <w:szCs w:val="20"/>
        </w:rPr>
        <w:t xml:space="preserve"> </w:t>
      </w:r>
      <w:r w:rsidRPr="00390223">
        <w:rPr>
          <w:rFonts w:ascii="Arial" w:hAnsi="Arial" w:cs="Arial"/>
          <w:sz w:val="20"/>
          <w:szCs w:val="20"/>
        </w:rPr>
        <w:t>If any</w:t>
      </w:r>
      <w:r w:rsidRPr="003902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0223">
        <w:rPr>
          <w:rFonts w:ascii="Arial" w:hAnsi="Arial" w:cs="Arial"/>
          <w:sz w:val="20"/>
          <w:szCs w:val="20"/>
        </w:rPr>
        <w:t>member of the public has a request for a reasonable modification or accommodation for accessing this</w:t>
      </w:r>
      <w:r w:rsidRPr="0039022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0223">
        <w:rPr>
          <w:rFonts w:ascii="Arial" w:hAnsi="Arial" w:cs="Arial"/>
          <w:sz w:val="20"/>
          <w:szCs w:val="20"/>
        </w:rPr>
        <w:t xml:space="preserve">meeting due to a disability, then she/he/they should contact Thomas Finn at </w:t>
      </w:r>
      <w:hyperlink r:id="rId7" w:history="1">
        <w:r w:rsidRPr="00390223">
          <w:rPr>
            <w:rStyle w:val="Hyperlink"/>
            <w:rFonts w:ascii="Arial" w:hAnsi="Arial" w:cs="Arial"/>
            <w:sz w:val="20"/>
            <w:szCs w:val="20"/>
          </w:rPr>
          <w:t>tfinn@well.com</w:t>
        </w:r>
      </w:hyperlink>
      <w:r w:rsidRPr="00390223">
        <w:rPr>
          <w:rFonts w:ascii="Arial" w:hAnsi="Arial" w:cs="Arial"/>
          <w:sz w:val="20"/>
          <w:szCs w:val="20"/>
        </w:rPr>
        <w:t>.</w:t>
      </w:r>
    </w:p>
    <w:p w:rsidR="00390223" w:rsidRDefault="00390223" w:rsidP="0039022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390223" w:rsidRDefault="00390223" w:rsidP="003902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EF2">
        <w:rPr>
          <w:rFonts w:ascii="Arial" w:hAnsi="Arial" w:cs="Arial"/>
          <w:sz w:val="24"/>
          <w:szCs w:val="24"/>
        </w:rPr>
        <w:t>Please click the link below to join the Meeting</w:t>
      </w:r>
      <w:r w:rsidR="00A83496">
        <w:rPr>
          <w:rFonts w:ascii="Arial" w:hAnsi="Arial" w:cs="Arial"/>
          <w:sz w:val="24"/>
          <w:szCs w:val="24"/>
        </w:rPr>
        <w:t>:</w:t>
      </w:r>
    </w:p>
    <w:p w:rsidR="00227AFA" w:rsidRDefault="00227AFA" w:rsidP="003902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8" w:history="1">
        <w:r w:rsidRPr="00227AFA">
          <w:rPr>
            <w:rStyle w:val="Hyperlink"/>
            <w:rFonts w:ascii="Arial" w:hAnsi="Arial" w:cs="Arial"/>
            <w:sz w:val="24"/>
            <w:szCs w:val="24"/>
          </w:rPr>
          <w:t>https://firesafemarin.zoom.us/j/84457319013?pwd=ZHFuMHpSd3lYVmZJT1M4RzdZc1ZaZz09</w:t>
        </w:r>
      </w:hyperlink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7AFA">
        <w:rPr>
          <w:rFonts w:ascii="Arial" w:hAnsi="Arial" w:cs="Arial"/>
          <w:sz w:val="24"/>
          <w:szCs w:val="24"/>
        </w:rPr>
        <w:t>Meeting ID: 844 5731 9013</w:t>
      </w: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7AFA">
        <w:rPr>
          <w:rFonts w:ascii="Arial" w:hAnsi="Arial" w:cs="Arial"/>
          <w:sz w:val="24"/>
          <w:szCs w:val="24"/>
        </w:rPr>
        <w:t>Passcode: 668832</w:t>
      </w: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7AFA">
        <w:rPr>
          <w:rFonts w:ascii="Arial" w:hAnsi="Arial" w:cs="Arial"/>
          <w:sz w:val="20"/>
          <w:szCs w:val="20"/>
        </w:rPr>
        <w:t>One tap mobile</w:t>
      </w: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7AFA">
        <w:rPr>
          <w:rFonts w:ascii="Arial" w:hAnsi="Arial" w:cs="Arial"/>
          <w:sz w:val="20"/>
          <w:szCs w:val="20"/>
        </w:rPr>
        <w:t>+16699009128,</w:t>
      </w:r>
      <w:proofErr w:type="gramStart"/>
      <w:r w:rsidRPr="00227AFA">
        <w:rPr>
          <w:rFonts w:ascii="Arial" w:hAnsi="Arial" w:cs="Arial"/>
          <w:sz w:val="20"/>
          <w:szCs w:val="20"/>
        </w:rPr>
        <w:t>,84457319013</w:t>
      </w:r>
      <w:proofErr w:type="gramEnd"/>
      <w:r w:rsidRPr="00227AFA">
        <w:rPr>
          <w:rFonts w:ascii="Arial" w:hAnsi="Arial" w:cs="Arial"/>
          <w:sz w:val="20"/>
          <w:szCs w:val="20"/>
        </w:rPr>
        <w:t>#,,,,*668832# US (San Jose)</w:t>
      </w: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7AFA">
        <w:rPr>
          <w:rFonts w:ascii="Arial" w:hAnsi="Arial" w:cs="Arial"/>
          <w:sz w:val="20"/>
          <w:szCs w:val="20"/>
        </w:rPr>
        <w:t>+13462487799,</w:t>
      </w:r>
      <w:proofErr w:type="gramStart"/>
      <w:r w:rsidRPr="00227AFA">
        <w:rPr>
          <w:rFonts w:ascii="Arial" w:hAnsi="Arial" w:cs="Arial"/>
          <w:sz w:val="20"/>
          <w:szCs w:val="20"/>
        </w:rPr>
        <w:t>,84457319013</w:t>
      </w:r>
      <w:proofErr w:type="gramEnd"/>
      <w:r w:rsidRPr="00227AFA">
        <w:rPr>
          <w:rFonts w:ascii="Arial" w:hAnsi="Arial" w:cs="Arial"/>
          <w:sz w:val="20"/>
          <w:szCs w:val="20"/>
        </w:rPr>
        <w:t>#,,,,*668832# US (Houston)</w:t>
      </w: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7AFA">
        <w:rPr>
          <w:rFonts w:ascii="Arial" w:hAnsi="Arial" w:cs="Arial"/>
          <w:sz w:val="20"/>
          <w:szCs w:val="20"/>
        </w:rPr>
        <w:t>Dial by your location</w:t>
      </w: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7AFA">
        <w:rPr>
          <w:rFonts w:ascii="Arial" w:hAnsi="Arial" w:cs="Arial"/>
          <w:sz w:val="20"/>
          <w:szCs w:val="20"/>
        </w:rPr>
        <w:t>        +1 669 900 9128 US (San Jose)</w:t>
      </w: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7AFA">
        <w:rPr>
          <w:rFonts w:ascii="Arial" w:hAnsi="Arial" w:cs="Arial"/>
          <w:sz w:val="20"/>
          <w:szCs w:val="20"/>
        </w:rPr>
        <w:t>        +1 346 248 7799 US (Houston)</w:t>
      </w: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7AFA">
        <w:rPr>
          <w:rFonts w:ascii="Arial" w:hAnsi="Arial" w:cs="Arial"/>
          <w:sz w:val="20"/>
          <w:szCs w:val="20"/>
        </w:rPr>
        <w:t>        +1 253 215 8782 US (Tacoma)</w:t>
      </w: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7AFA">
        <w:rPr>
          <w:rFonts w:ascii="Arial" w:hAnsi="Arial" w:cs="Arial"/>
          <w:sz w:val="20"/>
          <w:szCs w:val="20"/>
        </w:rPr>
        <w:t>        +1 301 715 8592 US (Washington DC)</w:t>
      </w: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7AFA">
        <w:rPr>
          <w:rFonts w:ascii="Arial" w:hAnsi="Arial" w:cs="Arial"/>
          <w:sz w:val="20"/>
          <w:szCs w:val="20"/>
        </w:rPr>
        <w:t>        +1 312 626 6799 US (Chicago)</w:t>
      </w: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7AFA">
        <w:rPr>
          <w:rFonts w:ascii="Arial" w:hAnsi="Arial" w:cs="Arial"/>
          <w:sz w:val="20"/>
          <w:szCs w:val="20"/>
        </w:rPr>
        <w:t>        +1 646 558 8656 US (New York)</w:t>
      </w: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7AFA">
        <w:rPr>
          <w:rFonts w:ascii="Arial" w:hAnsi="Arial" w:cs="Arial"/>
          <w:sz w:val="20"/>
          <w:szCs w:val="20"/>
        </w:rPr>
        <w:t>Meeting ID: 844 5731 9013</w:t>
      </w:r>
    </w:p>
    <w:p w:rsidR="00227AFA" w:rsidRPr="00227AFA" w:rsidRDefault="00227AFA" w:rsidP="00227A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27AFA">
        <w:rPr>
          <w:rFonts w:ascii="Arial" w:hAnsi="Arial" w:cs="Arial"/>
          <w:sz w:val="20"/>
          <w:szCs w:val="20"/>
        </w:rPr>
        <w:t>Passcode: 668832</w:t>
      </w:r>
    </w:p>
    <w:p w:rsidR="00227AFA" w:rsidRDefault="00227AFA" w:rsidP="003902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90223" w:rsidRPr="00390223" w:rsidRDefault="00390223" w:rsidP="003902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90223">
        <w:rPr>
          <w:rFonts w:ascii="Arial" w:hAnsi="Arial" w:cs="Arial"/>
          <w:sz w:val="20"/>
          <w:szCs w:val="20"/>
        </w:rPr>
        <w:t>For those joining by phone</w:t>
      </w:r>
      <w:r w:rsidR="00227AFA">
        <w:rPr>
          <w:rFonts w:ascii="Arial" w:hAnsi="Arial" w:cs="Arial"/>
          <w:sz w:val="20"/>
          <w:szCs w:val="20"/>
        </w:rPr>
        <w:t>, use</w:t>
      </w:r>
      <w:r w:rsidRPr="00390223">
        <w:rPr>
          <w:rFonts w:ascii="Arial" w:hAnsi="Arial" w:cs="Arial"/>
          <w:sz w:val="20"/>
          <w:szCs w:val="20"/>
        </w:rPr>
        <w:t xml:space="preserve"> *9 to “raise your hand” and *6 to mute/unmute</w:t>
      </w:r>
    </w:p>
    <w:p w:rsidR="00390223" w:rsidRDefault="00390223" w:rsidP="00390223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390223" w:rsidRDefault="00390223" w:rsidP="00390223">
      <w:pPr>
        <w:spacing w:line="100" w:lineRule="atLeast"/>
        <w:jc w:val="center"/>
        <w:rPr>
          <w:rFonts w:ascii="Arial" w:hAnsi="Arial" w:cs="Arial"/>
          <w:b/>
        </w:rPr>
      </w:pPr>
      <w:r>
        <w:rPr>
          <w:rFonts w:ascii="Helvetica" w:hAnsi="Helvetica" w:cs="Helvetica"/>
          <w:b/>
          <w:sz w:val="24"/>
          <w:szCs w:val="24"/>
        </w:rPr>
        <w:t>AGENDA</w:t>
      </w:r>
    </w:p>
    <w:p w:rsidR="00390223" w:rsidRDefault="00390223" w:rsidP="00390223">
      <w:pPr>
        <w:pStyle w:val="NormalWeb"/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1.</w:t>
      </w:r>
      <w:r>
        <w:t xml:space="preserve"> </w:t>
      </w:r>
      <w:r>
        <w:tab/>
      </w:r>
      <w:r>
        <w:rPr>
          <w:rFonts w:ascii="Arial" w:hAnsi="Arial" w:cs="Arial"/>
          <w:b/>
          <w:sz w:val="22"/>
          <w:szCs w:val="22"/>
        </w:rPr>
        <w:t>Call to Order/Roll Call.</w:t>
      </w:r>
      <w:r>
        <w:rPr>
          <w:rFonts w:ascii="Arial" w:hAnsi="Arial" w:cs="Arial"/>
        </w:rPr>
        <w:t xml:space="preserve">  </w:t>
      </w:r>
      <w:r>
        <w:rPr>
          <w:rFonts w:ascii="Helvetica" w:hAnsi="Helvetica" w:cs="Helvetica"/>
          <w:i/>
          <w:sz w:val="20"/>
          <w:szCs w:val="20"/>
        </w:rPr>
        <w:t xml:space="preserve">The Meeting will be open to the public except with respect to </w:t>
      </w:r>
      <w:r>
        <w:rPr>
          <w:rFonts w:ascii="Helvetica" w:hAnsi="Helvetica" w:cs="Helvetica"/>
          <w:i/>
          <w:sz w:val="20"/>
          <w:szCs w:val="20"/>
        </w:rPr>
        <w:tab/>
        <w:t xml:space="preserve">those </w:t>
      </w:r>
      <w:r>
        <w:rPr>
          <w:rFonts w:ascii="Helvetica" w:hAnsi="Helvetica" w:cs="Helvetica"/>
          <w:i/>
          <w:sz w:val="20"/>
          <w:szCs w:val="20"/>
        </w:rPr>
        <w:tab/>
        <w:t xml:space="preserve">matters which the Board determines may fall under certain exception(s) under the Ralph M. </w:t>
      </w:r>
      <w:r>
        <w:rPr>
          <w:rFonts w:ascii="Helvetica" w:hAnsi="Helvetica" w:cs="Helvetica"/>
          <w:i/>
          <w:sz w:val="20"/>
          <w:szCs w:val="20"/>
        </w:rPr>
        <w:tab/>
        <w:t xml:space="preserve">Brown Act [California Government Code </w:t>
      </w:r>
      <w:r>
        <w:rPr>
          <w:rFonts w:ascii="Arial" w:hAnsi="Arial" w:cs="Arial"/>
          <w:i/>
          <w:sz w:val="20"/>
          <w:szCs w:val="20"/>
        </w:rPr>
        <w:t>§§</w:t>
      </w:r>
      <w:r>
        <w:rPr>
          <w:rFonts w:ascii="Helvetica" w:hAnsi="Helvetica" w:cs="Helvetica"/>
          <w:i/>
          <w:sz w:val="20"/>
          <w:szCs w:val="20"/>
        </w:rPr>
        <w:t xml:space="preserve">54950 et seq.].  </w:t>
      </w:r>
      <w:r>
        <w:rPr>
          <w:rFonts w:ascii="Arial" w:hAnsi="Arial" w:cs="Arial"/>
          <w:i/>
          <w:sz w:val="20"/>
          <w:szCs w:val="20"/>
        </w:rPr>
        <w:t xml:space="preserve">The Meeting is wheelchair </w:t>
      </w:r>
      <w:r>
        <w:rPr>
          <w:rFonts w:ascii="Arial" w:hAnsi="Arial" w:cs="Arial"/>
          <w:i/>
          <w:sz w:val="20"/>
          <w:szCs w:val="20"/>
        </w:rPr>
        <w:tab/>
        <w:t>accessible.  If accommodation for other disabilities is required, call (415) 256-8300.</w:t>
      </w:r>
    </w:p>
    <w:p w:rsidR="00390223" w:rsidRDefault="00390223" w:rsidP="00390223">
      <w:pPr>
        <w:pStyle w:val="NormalWeb"/>
        <w:spacing w:before="0" w:after="0"/>
        <w:rPr>
          <w:rFonts w:ascii="Arial" w:hAnsi="Arial" w:cs="Arial"/>
          <w:i/>
          <w:sz w:val="20"/>
          <w:szCs w:val="20"/>
        </w:rPr>
      </w:pPr>
    </w:p>
    <w:p w:rsidR="00390223" w:rsidRPr="00E127AA" w:rsidRDefault="00390223" w:rsidP="0039022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Public Comment Period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This portion of the Meeting is reserved for persons desiring to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address the Board on any matter not listed on this Agenda. All statements that require a response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will be referred for reply in writing or will be placed on the Board’s agenda for consideration at a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later meeting. Speakers are limited to three (3) minutes each unless authorized by the Chair </w:t>
      </w:r>
      <w:r w:rsidRPr="00E127AA">
        <w:rPr>
          <w:rFonts w:ascii="Arial" w:hAnsi="Arial" w:cs="Arial"/>
          <w:i/>
          <w:iCs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ab/>
      </w:r>
      <w:r w:rsidRPr="00E127AA">
        <w:rPr>
          <w:rFonts w:ascii="Arial" w:hAnsi="Arial" w:cs="Arial"/>
          <w:i/>
          <w:iCs/>
          <w:color w:val="000000"/>
          <w:sz w:val="20"/>
          <w:szCs w:val="20"/>
        </w:rPr>
        <w:t xml:space="preserve">comments should be respectful to the community.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 xml:space="preserve">Board members and staff are not able to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engage in dialogue, answer questions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 xml:space="preserve">or act on any of the items brought forward. At the Board’s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discretion, matters brought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forth may be placed on a future agenda.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Please silence your cell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phones during the mee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ting and </w:t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mute your microphone when not reporting out.</w:t>
      </w:r>
    </w:p>
    <w:p w:rsidR="00390223" w:rsidRDefault="00390223" w:rsidP="00390223">
      <w:pPr>
        <w:tabs>
          <w:tab w:val="left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0223" w:rsidRDefault="00390223" w:rsidP="00390223">
      <w:pPr>
        <w:tabs>
          <w:tab w:val="left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CONSENT CALENDAR ITEMS</w:t>
      </w:r>
    </w:p>
    <w:p w:rsidR="00390223" w:rsidRDefault="00390223" w:rsidP="00390223">
      <w:pPr>
        <w:tabs>
          <w:tab w:val="left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51C2" w:rsidRPr="00DC51C2" w:rsidRDefault="00947658" w:rsidP="00DC51C2">
      <w:pPr>
        <w:numPr>
          <w:ilvl w:val="0"/>
          <w:numId w:val="1"/>
        </w:numPr>
        <w:tabs>
          <w:tab w:val="left" w:pos="0"/>
        </w:tabs>
        <w:suppressAutoHyphens/>
        <w:spacing w:after="0" w:line="100" w:lineRule="atLeast"/>
        <w:ind w:left="-4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Approve Prior Meeting Minutes </w:t>
      </w:r>
      <w:r w:rsidR="00DC51C2">
        <w:rPr>
          <w:rFonts w:ascii="Arial" w:hAnsi="Arial" w:cs="Arial"/>
          <w:bCs/>
        </w:rPr>
        <w:t xml:space="preserve">(will be available at </w:t>
      </w:r>
      <w:hyperlink r:id="rId9" w:history="1">
        <w:r w:rsidR="00DC51C2" w:rsidRPr="00590F9E">
          <w:rPr>
            <w:rStyle w:val="Hyperlink"/>
            <w:rFonts w:ascii="Arial" w:hAnsi="Arial" w:cs="Arial"/>
            <w:bCs/>
            <w:i/>
          </w:rPr>
          <w:t>www.shfpd.org</w:t>
        </w:r>
      </w:hyperlink>
      <w:r w:rsidR="00DC51C2">
        <w:rPr>
          <w:rFonts w:ascii="Arial" w:hAnsi="Arial" w:cs="Arial"/>
          <w:bCs/>
        </w:rPr>
        <w:t>)</w:t>
      </w:r>
    </w:p>
    <w:p w:rsidR="00DC51C2" w:rsidRPr="00DC51C2" w:rsidRDefault="00DC51C2" w:rsidP="00DC51C2">
      <w:pPr>
        <w:tabs>
          <w:tab w:val="left" w:pos="0"/>
        </w:tabs>
        <w:suppressAutoHyphens/>
        <w:spacing w:after="0" w:line="100" w:lineRule="atLeast"/>
        <w:ind w:left="-40"/>
        <w:rPr>
          <w:rFonts w:ascii="Arial" w:hAnsi="Arial" w:cs="Arial"/>
        </w:rPr>
      </w:pPr>
    </w:p>
    <w:p w:rsidR="00DC51C2" w:rsidRPr="00DC51C2" w:rsidRDefault="00DC51C2" w:rsidP="00DC51C2">
      <w:pPr>
        <w:tabs>
          <w:tab w:val="left" w:pos="0"/>
        </w:tabs>
        <w:suppressAutoHyphens/>
        <w:spacing w:after="0" w:line="100" w:lineRule="atLeast"/>
        <w:ind w:left="-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0223">
        <w:rPr>
          <w:rFonts w:ascii="Arial" w:hAnsi="Arial" w:cs="Arial"/>
        </w:rPr>
        <w:t>March 5, 2021 Regular Meeting</w:t>
      </w:r>
      <w:r w:rsidR="00390223">
        <w:rPr>
          <w:rFonts w:ascii="Arial" w:hAnsi="Arial" w:cs="Arial"/>
          <w:bCs/>
        </w:rPr>
        <w:t xml:space="preserve"> </w:t>
      </w:r>
    </w:p>
    <w:p w:rsidR="002C2914" w:rsidRDefault="00DC51C2" w:rsidP="002C2914">
      <w:pPr>
        <w:tabs>
          <w:tab w:val="left" w:pos="0"/>
        </w:tabs>
        <w:suppressAutoHyphens/>
        <w:spacing w:after="0" w:line="100" w:lineRule="atLeast"/>
        <w:ind w:left="-40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90223" w:rsidRPr="00390223">
        <w:rPr>
          <w:rFonts w:ascii="Arial" w:hAnsi="Arial" w:cs="Arial"/>
          <w:bCs/>
        </w:rPr>
        <w:t>.</w:t>
      </w:r>
      <w:r w:rsidR="00390223" w:rsidRPr="00390223">
        <w:rPr>
          <w:rFonts w:ascii="Arial" w:hAnsi="Arial" w:cs="Arial"/>
        </w:rPr>
        <w:t xml:space="preserve"> </w:t>
      </w:r>
    </w:p>
    <w:p w:rsidR="00390223" w:rsidRPr="002C2914" w:rsidRDefault="00390223" w:rsidP="002C2914">
      <w:pPr>
        <w:tabs>
          <w:tab w:val="left" w:pos="0"/>
        </w:tabs>
        <w:suppressAutoHyphens/>
        <w:spacing w:after="0" w:line="100" w:lineRule="atLeast"/>
        <w:ind w:left="-4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ACTION OR POSSIBLE ACTION ITEMS</w:t>
      </w:r>
    </w:p>
    <w:p w:rsidR="00390223" w:rsidRPr="00B35A60" w:rsidRDefault="00390223" w:rsidP="00390223">
      <w:pPr>
        <w:tabs>
          <w:tab w:val="left" w:pos="720"/>
        </w:tabs>
        <w:spacing w:before="240" w:line="100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szCs w:val="20"/>
        </w:rPr>
        <w:t>4.</w:t>
      </w:r>
      <w:r>
        <w:rPr>
          <w:rFonts w:ascii="Arial" w:hAnsi="Arial"/>
          <w:szCs w:val="20"/>
        </w:rPr>
        <w:tab/>
      </w:r>
      <w:r>
        <w:rPr>
          <w:rFonts w:ascii="Arial" w:hAnsi="Arial"/>
          <w:b/>
          <w:szCs w:val="20"/>
        </w:rPr>
        <w:t>Financial and Operations Reports</w:t>
      </w:r>
      <w:r>
        <w:rPr>
          <w:rFonts w:ascii="Arial" w:hAnsi="Arial"/>
          <w:szCs w:val="20"/>
        </w:rPr>
        <w:t xml:space="preserve">, including </w:t>
      </w:r>
      <w:r w:rsidR="00A757C5">
        <w:rPr>
          <w:rFonts w:ascii="Arial" w:hAnsi="Arial"/>
          <w:szCs w:val="20"/>
        </w:rPr>
        <w:t xml:space="preserve">revision of FY2020-21 </w:t>
      </w:r>
      <w:r>
        <w:rPr>
          <w:rFonts w:ascii="Arial" w:hAnsi="Arial"/>
          <w:szCs w:val="20"/>
        </w:rPr>
        <w:t>bud</w:t>
      </w:r>
      <w:r w:rsidR="00795F96">
        <w:rPr>
          <w:rFonts w:ascii="Arial" w:hAnsi="Arial"/>
          <w:szCs w:val="20"/>
        </w:rPr>
        <w:t xml:space="preserve">get, annual </w:t>
      </w:r>
      <w:r w:rsidR="00A757C5">
        <w:rPr>
          <w:rFonts w:ascii="Arial" w:hAnsi="Arial"/>
          <w:szCs w:val="20"/>
        </w:rPr>
        <w:tab/>
      </w:r>
      <w:r w:rsidR="00795F96">
        <w:rPr>
          <w:rFonts w:ascii="Arial" w:hAnsi="Arial"/>
          <w:szCs w:val="20"/>
        </w:rPr>
        <w:t>audit, etc.</w:t>
      </w:r>
    </w:p>
    <w:p w:rsidR="00795F96" w:rsidRPr="00947658" w:rsidRDefault="00795F96" w:rsidP="00795F96">
      <w:pPr>
        <w:tabs>
          <w:tab w:val="left" w:pos="720"/>
        </w:tabs>
        <w:rPr>
          <w:rFonts w:ascii="Helvetica" w:hAnsi="Helvetica" w:cs="Helvetica"/>
          <w:color w:val="000000"/>
        </w:rPr>
      </w:pPr>
      <w:r>
        <w:rPr>
          <w:rFonts w:ascii="Arial" w:hAnsi="Arial"/>
          <w:b/>
          <w:szCs w:val="20"/>
        </w:rPr>
        <w:t>5.</w:t>
      </w:r>
      <w:r>
        <w:rPr>
          <w:rFonts w:ascii="Arial" w:hAnsi="Arial"/>
          <w:b/>
          <w:szCs w:val="20"/>
        </w:rPr>
        <w:tab/>
      </w:r>
      <w:r>
        <w:rPr>
          <w:rFonts w:ascii="Helvetica" w:hAnsi="Helvetica" w:cs="Helvetica"/>
          <w:b/>
          <w:color w:val="000000"/>
        </w:rPr>
        <w:t>Presentation and adoption by resolu</w:t>
      </w:r>
      <w:r w:rsidR="00DC51C2">
        <w:rPr>
          <w:rFonts w:ascii="Helvetica" w:hAnsi="Helvetica" w:cs="Helvetica"/>
          <w:b/>
          <w:color w:val="000000"/>
        </w:rPr>
        <w:t xml:space="preserve">tion of </w:t>
      </w:r>
      <w:r w:rsidR="00A757C5">
        <w:rPr>
          <w:rFonts w:ascii="Helvetica" w:hAnsi="Helvetica" w:cs="Helvetica"/>
          <w:b/>
          <w:color w:val="000000"/>
        </w:rPr>
        <w:t>FY21-22</w:t>
      </w:r>
      <w:r w:rsidR="00DC51C2">
        <w:rPr>
          <w:rFonts w:ascii="Helvetica" w:hAnsi="Helvetica" w:cs="Helvetica"/>
          <w:b/>
          <w:color w:val="000000"/>
        </w:rPr>
        <w:t xml:space="preserve"> District Budget</w:t>
      </w:r>
      <w:r w:rsidR="00DC51C2" w:rsidRPr="00DC51C2">
        <w:rPr>
          <w:rFonts w:ascii="Helvetica" w:hAnsi="Helvetica" w:cs="Helvetica"/>
          <w:color w:val="000000"/>
        </w:rPr>
        <w:t xml:space="preserve"> (will be </w:t>
      </w:r>
      <w:r w:rsidR="00DC51C2">
        <w:rPr>
          <w:rFonts w:ascii="Helvetica" w:hAnsi="Helvetica" w:cs="Helvetica"/>
          <w:color w:val="000000"/>
        </w:rPr>
        <w:tab/>
      </w:r>
      <w:r w:rsidR="00DC51C2" w:rsidRPr="00DC51C2">
        <w:rPr>
          <w:rFonts w:ascii="Helvetica" w:hAnsi="Helvetica" w:cs="Helvetica"/>
          <w:color w:val="000000"/>
        </w:rPr>
        <w:t xml:space="preserve">available at </w:t>
      </w:r>
      <w:hyperlink r:id="rId10" w:history="1">
        <w:r w:rsidR="00DC51C2" w:rsidRPr="00590F9E">
          <w:rPr>
            <w:rStyle w:val="Hyperlink"/>
            <w:rFonts w:ascii="Helvetica" w:hAnsi="Helvetica" w:cs="Helvetica"/>
            <w:i/>
          </w:rPr>
          <w:t>www.shfpd.org</w:t>
        </w:r>
      </w:hyperlink>
      <w:r w:rsidR="00DC51C2">
        <w:rPr>
          <w:rFonts w:ascii="Helvetica" w:hAnsi="Helvetica" w:cs="Helvetica"/>
          <w:color w:val="000000"/>
        </w:rPr>
        <w:t xml:space="preserve">) </w:t>
      </w:r>
    </w:p>
    <w:p w:rsidR="00C5551C" w:rsidRDefault="00795F96" w:rsidP="00C5551C">
      <w:pPr>
        <w:tabs>
          <w:tab w:val="left" w:pos="720"/>
        </w:tabs>
        <w:spacing w:after="0"/>
        <w:rPr>
          <w:rFonts w:ascii="Arial" w:hAnsi="Arial"/>
          <w:bCs/>
        </w:rPr>
      </w:pPr>
      <w:r>
        <w:rPr>
          <w:rFonts w:ascii="Arial" w:hAnsi="Arial"/>
          <w:b/>
          <w:bCs/>
        </w:rPr>
        <w:t>6.</w:t>
      </w:r>
      <w:r>
        <w:rPr>
          <w:rFonts w:ascii="Arial" w:hAnsi="Arial"/>
          <w:b/>
          <w:bCs/>
        </w:rPr>
        <w:tab/>
        <w:t>R</w:t>
      </w:r>
      <w:r w:rsidRPr="00B113BA">
        <w:rPr>
          <w:rFonts w:ascii="Arial" w:hAnsi="Arial"/>
          <w:b/>
          <w:bCs/>
        </w:rPr>
        <w:t>esolution confirmin</w:t>
      </w:r>
      <w:r>
        <w:rPr>
          <w:rFonts w:ascii="Arial" w:hAnsi="Arial"/>
          <w:b/>
          <w:bCs/>
        </w:rPr>
        <w:t xml:space="preserve">g continuation of existing </w:t>
      </w:r>
      <w:r w:rsidRPr="00B113BA">
        <w:rPr>
          <w:rFonts w:ascii="Arial" w:hAnsi="Arial"/>
          <w:b/>
          <w:bCs/>
        </w:rPr>
        <w:t>Ross Val</w:t>
      </w:r>
      <w:r>
        <w:rPr>
          <w:rFonts w:ascii="Arial" w:hAnsi="Arial"/>
          <w:b/>
          <w:bCs/>
        </w:rPr>
        <w:t xml:space="preserve">ley </w:t>
      </w:r>
      <w:r w:rsidRPr="00B113BA">
        <w:rPr>
          <w:rFonts w:ascii="Arial" w:hAnsi="Arial"/>
          <w:b/>
          <w:bCs/>
        </w:rPr>
        <w:t xml:space="preserve">Paramedic Authority </w:t>
      </w:r>
      <w:r>
        <w:rPr>
          <w:rFonts w:ascii="Arial" w:hAnsi="Arial"/>
          <w:b/>
          <w:bCs/>
        </w:rPr>
        <w:tab/>
      </w:r>
      <w:r w:rsidRPr="00B113BA">
        <w:rPr>
          <w:rFonts w:ascii="Arial" w:hAnsi="Arial"/>
          <w:b/>
          <w:bCs/>
        </w:rPr>
        <w:t>(RVPA) parcel tax at new rate structure approved b</w:t>
      </w:r>
      <w:r>
        <w:rPr>
          <w:rFonts w:ascii="Arial" w:hAnsi="Arial"/>
          <w:b/>
          <w:bCs/>
        </w:rPr>
        <w:t xml:space="preserve">y District </w:t>
      </w:r>
      <w:r w:rsidRPr="00DB6365">
        <w:rPr>
          <w:rFonts w:ascii="Arial" w:hAnsi="Arial"/>
          <w:b/>
          <w:bCs/>
        </w:rPr>
        <w:t xml:space="preserve">voters on November </w:t>
      </w:r>
      <w:r>
        <w:rPr>
          <w:rFonts w:ascii="Arial" w:hAnsi="Arial"/>
          <w:b/>
          <w:bCs/>
        </w:rPr>
        <w:tab/>
      </w:r>
      <w:r w:rsidRPr="00DB6365">
        <w:rPr>
          <w:rFonts w:ascii="Arial" w:hAnsi="Arial"/>
          <w:b/>
          <w:bCs/>
        </w:rPr>
        <w:t xml:space="preserve">6, 2018 </w:t>
      </w:r>
      <w:r w:rsidRPr="004030E2">
        <w:rPr>
          <w:rFonts w:ascii="Arial" w:hAnsi="Arial"/>
          <w:bCs/>
        </w:rPr>
        <w:t xml:space="preserve">levying a special tax </w:t>
      </w:r>
      <w:r>
        <w:rPr>
          <w:rFonts w:ascii="Arial" w:hAnsi="Arial"/>
          <w:bCs/>
        </w:rPr>
        <w:t xml:space="preserve">of </w:t>
      </w:r>
      <w:r w:rsidRPr="00795F96">
        <w:rPr>
          <w:rFonts w:ascii="Arial" w:hAnsi="Arial"/>
          <w:b/>
          <w:bCs/>
        </w:rPr>
        <w:t>$87.50</w:t>
      </w:r>
      <w:r w:rsidRPr="00795F96">
        <w:rPr>
          <w:rFonts w:ascii="Arial" w:hAnsi="Arial"/>
          <w:bCs/>
        </w:rPr>
        <w:t xml:space="preserve"> per taxable living unit or per 1,500 square feet </w:t>
      </w:r>
      <w:r>
        <w:rPr>
          <w:rFonts w:ascii="Arial" w:hAnsi="Arial"/>
          <w:bCs/>
        </w:rPr>
        <w:tab/>
      </w:r>
      <w:r w:rsidRPr="00795F96">
        <w:rPr>
          <w:rFonts w:ascii="Arial" w:hAnsi="Arial"/>
          <w:bCs/>
        </w:rPr>
        <w:t xml:space="preserve">of structure developed parcel in non-residential </w:t>
      </w:r>
      <w:r>
        <w:rPr>
          <w:rFonts w:ascii="Arial" w:hAnsi="Arial"/>
          <w:bCs/>
        </w:rPr>
        <w:t>use for RVPA services during FY</w:t>
      </w:r>
      <w:r w:rsidRPr="00795F96">
        <w:rPr>
          <w:rFonts w:ascii="Arial" w:hAnsi="Arial"/>
          <w:bCs/>
        </w:rPr>
        <w:t>2021-</w:t>
      </w:r>
      <w:r>
        <w:rPr>
          <w:rFonts w:ascii="Arial" w:hAnsi="Arial"/>
          <w:bCs/>
        </w:rPr>
        <w:tab/>
      </w:r>
      <w:r w:rsidRPr="00795F96">
        <w:rPr>
          <w:rFonts w:ascii="Arial" w:hAnsi="Arial"/>
          <w:bCs/>
        </w:rPr>
        <w:t>22</w:t>
      </w:r>
      <w:r>
        <w:rPr>
          <w:rFonts w:ascii="Arial" w:hAnsi="Arial"/>
          <w:bCs/>
        </w:rPr>
        <w:t xml:space="preserve">, </w:t>
      </w:r>
      <w:r w:rsidRPr="004030E2">
        <w:rPr>
          <w:rFonts w:ascii="Arial" w:hAnsi="Arial"/>
          <w:bCs/>
        </w:rPr>
        <w:t>which wil</w:t>
      </w:r>
      <w:r>
        <w:rPr>
          <w:rFonts w:ascii="Arial" w:hAnsi="Arial"/>
          <w:bCs/>
        </w:rPr>
        <w:t xml:space="preserve">l annually raise approximately </w:t>
      </w:r>
      <w:r w:rsidRPr="004030E2">
        <w:rPr>
          <w:rFonts w:ascii="Arial" w:hAnsi="Arial"/>
          <w:bCs/>
        </w:rPr>
        <w:t>$7</w:t>
      </w:r>
      <w:r>
        <w:rPr>
          <w:rFonts w:ascii="Arial" w:hAnsi="Arial"/>
          <w:bCs/>
        </w:rPr>
        <w:t>9,625</w:t>
      </w:r>
      <w:r w:rsidRPr="004030E2">
        <w:rPr>
          <w:rFonts w:ascii="Arial" w:hAnsi="Arial"/>
          <w:bCs/>
        </w:rPr>
        <w:t xml:space="preserve">.00 </w:t>
      </w:r>
      <w:r>
        <w:rPr>
          <w:rFonts w:ascii="Arial" w:hAnsi="Arial"/>
          <w:bCs/>
        </w:rPr>
        <w:t>beginning in FY2021-22</w:t>
      </w:r>
      <w:r w:rsidR="00C5551C">
        <w:rPr>
          <w:rFonts w:ascii="Arial" w:hAnsi="Arial"/>
          <w:bCs/>
        </w:rPr>
        <w:t xml:space="preserve"> </w:t>
      </w:r>
    </w:p>
    <w:p w:rsidR="00C5551C" w:rsidRDefault="00C5551C" w:rsidP="00C5551C">
      <w:pPr>
        <w:tabs>
          <w:tab w:val="left" w:pos="720"/>
        </w:tabs>
        <w:spacing w:after="0"/>
        <w:rPr>
          <w:rFonts w:ascii="Arial" w:hAnsi="Arial"/>
          <w:bCs/>
        </w:rPr>
      </w:pPr>
      <w:r>
        <w:rPr>
          <w:rFonts w:ascii="Arial" w:hAnsi="Arial"/>
          <w:bCs/>
        </w:rPr>
        <w:tab/>
        <w:t>(</w:t>
      </w:r>
      <w:proofErr w:type="gramStart"/>
      <w:r>
        <w:rPr>
          <w:rFonts w:ascii="Arial" w:hAnsi="Arial"/>
          <w:bCs/>
        </w:rPr>
        <w:t>will</w:t>
      </w:r>
      <w:proofErr w:type="gramEnd"/>
      <w:r>
        <w:rPr>
          <w:rFonts w:ascii="Arial" w:hAnsi="Arial"/>
          <w:bCs/>
        </w:rPr>
        <w:t xml:space="preserve"> be available at </w:t>
      </w:r>
      <w:hyperlink r:id="rId11" w:history="1">
        <w:r w:rsidRPr="00A757C5">
          <w:rPr>
            <w:rStyle w:val="Hyperlink"/>
            <w:rFonts w:ascii="Arial" w:hAnsi="Arial"/>
            <w:bCs/>
            <w:i/>
          </w:rPr>
          <w:t>www.shfpd.org</w:t>
        </w:r>
      </w:hyperlink>
      <w:r>
        <w:rPr>
          <w:rFonts w:ascii="Arial" w:hAnsi="Arial"/>
          <w:bCs/>
        </w:rPr>
        <w:t>)</w:t>
      </w:r>
    </w:p>
    <w:p w:rsidR="00C5551C" w:rsidRDefault="00C5551C" w:rsidP="00C5551C">
      <w:pPr>
        <w:tabs>
          <w:tab w:val="left" w:pos="720"/>
        </w:tabs>
        <w:spacing w:after="0"/>
        <w:rPr>
          <w:rFonts w:ascii="Arial" w:hAnsi="Arial"/>
          <w:bCs/>
        </w:rPr>
      </w:pPr>
    </w:p>
    <w:p w:rsidR="00A757C5" w:rsidRDefault="00DC51C2" w:rsidP="00DC51C2">
      <w:pPr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A757C5">
        <w:rPr>
          <w:rFonts w:ascii="Arial" w:hAnsi="Arial" w:cs="Arial"/>
          <w:b/>
        </w:rPr>
        <w:t xml:space="preserve">Resolution to Authorize Funding for </w:t>
      </w:r>
      <w:r w:rsidRPr="00DC51C2">
        <w:rPr>
          <w:rFonts w:ascii="Arial" w:hAnsi="Arial" w:cs="Arial"/>
          <w:b/>
        </w:rPr>
        <w:t>District Hazardous Vegetation Removal Grant Pro</w:t>
      </w:r>
      <w:r w:rsidR="00A757C5">
        <w:rPr>
          <w:rFonts w:ascii="Arial" w:hAnsi="Arial" w:cs="Arial"/>
          <w:b/>
        </w:rPr>
        <w:t xml:space="preserve">gram </w:t>
      </w:r>
      <w:r w:rsidR="001A60BB">
        <w:rPr>
          <w:rFonts w:ascii="Arial" w:hAnsi="Arial" w:cs="Arial"/>
        </w:rPr>
        <w:t xml:space="preserve">in an </w:t>
      </w:r>
      <w:bookmarkStart w:id="0" w:name="_GoBack"/>
      <w:bookmarkEnd w:id="0"/>
      <w:r w:rsidR="001A60BB">
        <w:rPr>
          <w:rFonts w:ascii="Arial" w:hAnsi="Arial" w:cs="Arial"/>
        </w:rPr>
        <w:t>amount of up to</w:t>
      </w:r>
      <w:r w:rsidR="00A757C5">
        <w:rPr>
          <w:rFonts w:ascii="Arial" w:hAnsi="Arial" w:cs="Arial"/>
        </w:rPr>
        <w:t xml:space="preserve"> </w:t>
      </w:r>
      <w:r w:rsidR="00A757C5" w:rsidRPr="001A60BB">
        <w:rPr>
          <w:rFonts w:ascii="Arial" w:hAnsi="Arial" w:cs="Arial"/>
          <w:b/>
        </w:rPr>
        <w:t>$130,000</w:t>
      </w:r>
      <w:r w:rsidR="00A757C5">
        <w:rPr>
          <w:rFonts w:ascii="Arial" w:hAnsi="Arial" w:cs="Arial"/>
        </w:rPr>
        <w:t xml:space="preserve"> </w:t>
      </w:r>
      <w:r w:rsidRPr="00DF178D">
        <w:rPr>
          <w:rFonts w:ascii="Arial" w:hAnsi="Arial" w:cs="Arial"/>
        </w:rPr>
        <w:t xml:space="preserve">to encourage </w:t>
      </w:r>
      <w:r>
        <w:rPr>
          <w:rFonts w:ascii="Arial" w:hAnsi="Arial" w:cs="Arial"/>
        </w:rPr>
        <w:t>more District</w:t>
      </w:r>
      <w:r w:rsidRPr="00DF178D">
        <w:rPr>
          <w:rFonts w:ascii="Arial" w:hAnsi="Arial" w:cs="Arial"/>
        </w:rPr>
        <w:t xml:space="preserve"> residents to create and maintain defensible space around their homes and </w:t>
      </w:r>
      <w:r>
        <w:rPr>
          <w:rFonts w:ascii="Arial" w:hAnsi="Arial" w:cs="Arial"/>
        </w:rPr>
        <w:t xml:space="preserve">properties and </w:t>
      </w:r>
      <w:r w:rsidRPr="00DF178D">
        <w:rPr>
          <w:rFonts w:ascii="Arial" w:hAnsi="Arial" w:cs="Arial"/>
        </w:rPr>
        <w:t>to make their homes more fire resistant</w:t>
      </w:r>
      <w:r w:rsidR="00A757C5">
        <w:rPr>
          <w:rFonts w:ascii="Arial" w:hAnsi="Arial" w:cs="Arial"/>
        </w:rPr>
        <w:t xml:space="preserve"> (will be available at </w:t>
      </w:r>
      <w:hyperlink r:id="rId12" w:history="1">
        <w:r w:rsidR="00A757C5" w:rsidRPr="00133B40">
          <w:rPr>
            <w:rStyle w:val="Hyperlink"/>
            <w:rFonts w:ascii="Arial" w:hAnsi="Arial" w:cs="Arial"/>
            <w:i/>
          </w:rPr>
          <w:t>www.shfpd.org</w:t>
        </w:r>
      </w:hyperlink>
      <w:r w:rsidR="00A757C5">
        <w:rPr>
          <w:rFonts w:ascii="Arial" w:hAnsi="Arial" w:cs="Arial"/>
        </w:rPr>
        <w:t>)</w:t>
      </w:r>
    </w:p>
    <w:p w:rsidR="00DC51C2" w:rsidRDefault="00DC51C2" w:rsidP="00390223">
      <w:pPr>
        <w:spacing w:line="240" w:lineRule="atLeast"/>
        <w:ind w:left="720" w:hanging="72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8.</w:t>
      </w:r>
      <w:r>
        <w:rPr>
          <w:rFonts w:ascii="Arial" w:hAnsi="Arial"/>
          <w:b/>
          <w:szCs w:val="20"/>
        </w:rPr>
        <w:tab/>
      </w:r>
      <w:r w:rsidR="002C2914">
        <w:rPr>
          <w:rFonts w:ascii="Arial" w:hAnsi="Arial"/>
          <w:b/>
          <w:szCs w:val="20"/>
        </w:rPr>
        <w:t>Oral report and u</w:t>
      </w:r>
      <w:r>
        <w:rPr>
          <w:rFonts w:ascii="Arial" w:hAnsi="Arial"/>
          <w:b/>
          <w:szCs w:val="20"/>
        </w:rPr>
        <w:t xml:space="preserve">pdates re: </w:t>
      </w:r>
      <w:r w:rsidR="005239B1">
        <w:rPr>
          <w:rFonts w:ascii="Arial" w:hAnsi="Arial"/>
          <w:b/>
          <w:szCs w:val="20"/>
        </w:rPr>
        <w:t>ongoing District infrastructure projects:</w:t>
      </w:r>
    </w:p>
    <w:p w:rsidR="00DC51C2" w:rsidRDefault="00DC51C2" w:rsidP="00390223">
      <w:pPr>
        <w:spacing w:line="240" w:lineRule="atLeast"/>
        <w:ind w:left="720" w:hanging="720"/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ab/>
        <w:t>(</w:t>
      </w:r>
      <w:proofErr w:type="spellStart"/>
      <w:r>
        <w:rPr>
          <w:rFonts w:ascii="Arial" w:hAnsi="Arial"/>
          <w:b/>
          <w:szCs w:val="20"/>
        </w:rPr>
        <w:t>i</w:t>
      </w:r>
      <w:proofErr w:type="spellEnd"/>
      <w:r>
        <w:rPr>
          <w:rFonts w:ascii="Arial" w:hAnsi="Arial"/>
          <w:b/>
          <w:szCs w:val="20"/>
        </w:rPr>
        <w:t xml:space="preserve">) </w:t>
      </w:r>
      <w:r>
        <w:rPr>
          <w:rFonts w:ascii="Arial" w:hAnsi="Arial"/>
          <w:b/>
          <w:szCs w:val="20"/>
        </w:rPr>
        <w:tab/>
        <w:t xml:space="preserve">District office </w:t>
      </w:r>
      <w:r w:rsidR="002C2914">
        <w:rPr>
          <w:rFonts w:ascii="Arial" w:hAnsi="Arial"/>
          <w:b/>
          <w:szCs w:val="20"/>
        </w:rPr>
        <w:t xml:space="preserve">and facilities lease </w:t>
      </w:r>
      <w:r w:rsidRPr="00DC51C2">
        <w:rPr>
          <w:rFonts w:ascii="Arial" w:hAnsi="Arial"/>
          <w:szCs w:val="20"/>
        </w:rPr>
        <w:t>at Sleepy Hollow Community Center</w:t>
      </w:r>
      <w:r>
        <w:rPr>
          <w:rFonts w:ascii="Arial" w:hAnsi="Arial"/>
          <w:szCs w:val="20"/>
        </w:rPr>
        <w:t xml:space="preserve">; </w:t>
      </w:r>
    </w:p>
    <w:p w:rsidR="00795F96" w:rsidRDefault="00DC51C2" w:rsidP="00390223">
      <w:pPr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/>
          <w:szCs w:val="20"/>
        </w:rPr>
        <w:tab/>
      </w:r>
      <w:r w:rsidRPr="00DC51C2">
        <w:rPr>
          <w:rFonts w:ascii="Arial" w:hAnsi="Arial"/>
          <w:b/>
          <w:szCs w:val="20"/>
        </w:rPr>
        <w:t>(ii)</w:t>
      </w:r>
      <w:r>
        <w:rPr>
          <w:rFonts w:ascii="Arial" w:hAnsi="Arial"/>
          <w:szCs w:val="20"/>
        </w:rPr>
        <w:tab/>
      </w:r>
      <w:r>
        <w:rPr>
          <w:rFonts w:ascii="Arial" w:hAnsi="Arial" w:cs="Arial"/>
          <w:b/>
        </w:rPr>
        <w:t xml:space="preserve">District </w:t>
      </w:r>
      <w:proofErr w:type="spellStart"/>
      <w:r w:rsidRPr="00B35A60">
        <w:rPr>
          <w:rFonts w:ascii="Arial" w:hAnsi="Arial" w:cs="Arial"/>
          <w:b/>
        </w:rPr>
        <w:t>FireSafe</w:t>
      </w:r>
      <w:proofErr w:type="spellEnd"/>
      <w:r w:rsidRPr="00B35A60">
        <w:rPr>
          <w:rFonts w:ascii="Arial" w:hAnsi="Arial" w:cs="Arial"/>
          <w:b/>
        </w:rPr>
        <w:t xml:space="preserve"> Demonstration Garden</w:t>
      </w:r>
      <w:r>
        <w:rPr>
          <w:rFonts w:ascii="Arial" w:hAnsi="Arial" w:cs="Arial"/>
        </w:rPr>
        <w:t xml:space="preserve"> at Sleepy Hollow Community Center;</w:t>
      </w:r>
    </w:p>
    <w:p w:rsidR="002C2914" w:rsidRPr="002C2914" w:rsidRDefault="002C2914" w:rsidP="00390223">
      <w:pPr>
        <w:spacing w:line="240" w:lineRule="atLeast"/>
        <w:ind w:left="720" w:hanging="720"/>
        <w:rPr>
          <w:rFonts w:ascii="Arial" w:hAnsi="Arial"/>
          <w:b/>
          <w:szCs w:val="20"/>
        </w:rPr>
      </w:pPr>
      <w:r>
        <w:rPr>
          <w:rFonts w:ascii="Arial" w:hAnsi="Arial" w:cs="Arial"/>
        </w:rPr>
        <w:tab/>
      </w:r>
      <w:r w:rsidRPr="002C2914">
        <w:rPr>
          <w:rFonts w:ascii="Arial" w:hAnsi="Arial" w:cs="Arial"/>
          <w:b/>
        </w:rPr>
        <w:t>(iii)</w:t>
      </w:r>
      <w:r w:rsidRPr="002C2914">
        <w:rPr>
          <w:rFonts w:ascii="Arial" w:hAnsi="Arial" w:cs="Arial"/>
          <w:b/>
        </w:rPr>
        <w:tab/>
        <w:t>District website revision and upgrades.</w:t>
      </w:r>
    </w:p>
    <w:p w:rsidR="00795F96" w:rsidRPr="002C2914" w:rsidRDefault="002C2914" w:rsidP="002C2914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</w:rPr>
        <w:t>9</w:t>
      </w:r>
      <w:r w:rsidR="00795F96">
        <w:rPr>
          <w:rFonts w:ascii="Helvetica" w:hAnsi="Helvetica" w:cs="Helvetica"/>
          <w:b/>
          <w:color w:val="000000"/>
        </w:rPr>
        <w:t>.</w:t>
      </w:r>
      <w:r w:rsidR="00795F96"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b/>
          <w:color w:val="000000"/>
        </w:rPr>
        <w:t>Oral r</w:t>
      </w:r>
      <w:r w:rsidR="00795F96">
        <w:rPr>
          <w:rFonts w:ascii="Helvetica" w:hAnsi="Helvetica" w:cs="Helvetica"/>
          <w:b/>
          <w:color w:val="000000"/>
        </w:rPr>
        <w:t xml:space="preserve">eport and update on </w:t>
      </w:r>
      <w:proofErr w:type="spellStart"/>
      <w:r w:rsidR="00795F96">
        <w:rPr>
          <w:rFonts w:ascii="Helvetica" w:hAnsi="Helvetica" w:cs="Helvetica"/>
          <w:b/>
          <w:i/>
          <w:color w:val="000000"/>
        </w:rPr>
        <w:t>Firewise</w:t>
      </w:r>
      <w:proofErr w:type="spellEnd"/>
      <w:r w:rsidR="00795F96">
        <w:rPr>
          <w:rFonts w:ascii="Helvetica" w:hAnsi="Helvetica" w:cs="Helvetica"/>
          <w:b/>
          <w:color w:val="000000"/>
        </w:rPr>
        <w:t xml:space="preserve">® </w:t>
      </w:r>
      <w:r w:rsidR="00795F96">
        <w:rPr>
          <w:rFonts w:ascii="Helvetica" w:hAnsi="Helvetica" w:cs="Helvetica"/>
          <w:b/>
          <w:i/>
          <w:color w:val="000000"/>
        </w:rPr>
        <w:t>Community</w:t>
      </w:r>
      <w:r w:rsidR="00795F96">
        <w:rPr>
          <w:rFonts w:ascii="Helvetica" w:hAnsi="Helvetica" w:cs="Helvetica"/>
          <w:b/>
          <w:color w:val="000000"/>
        </w:rPr>
        <w:t xml:space="preserve"> initiatives,</w:t>
      </w:r>
      <w:r w:rsidR="00795F96">
        <w:rPr>
          <w:rFonts w:ascii="Helvetica" w:hAnsi="Helvetica" w:cs="Helvetica"/>
          <w:color w:val="000000"/>
        </w:rPr>
        <w:t xml:space="preserve"> including project work </w:t>
      </w:r>
      <w:r>
        <w:rPr>
          <w:rFonts w:ascii="Helvetica" w:hAnsi="Helvetica" w:cs="Helvetica"/>
          <w:color w:val="000000"/>
        </w:rPr>
        <w:tab/>
        <w:t xml:space="preserve">plans </w:t>
      </w:r>
      <w:r w:rsidR="00795F96">
        <w:rPr>
          <w:rFonts w:ascii="Helvetica" w:hAnsi="Helvetica" w:cs="Helvetica"/>
          <w:color w:val="000000"/>
        </w:rPr>
        <w:t xml:space="preserve">re: vegetation management via goat/sheep grazing, chipper days, etc., evacuation </w:t>
      </w:r>
      <w:r>
        <w:rPr>
          <w:rFonts w:ascii="Helvetica" w:hAnsi="Helvetica" w:cs="Helvetica"/>
          <w:color w:val="000000"/>
        </w:rPr>
        <w:tab/>
      </w:r>
      <w:r w:rsidR="00795F96">
        <w:rPr>
          <w:rFonts w:ascii="Helvetica" w:hAnsi="Helvetica" w:cs="Helvetica"/>
          <w:color w:val="000000"/>
        </w:rPr>
        <w:t>drill planning, Community Preparedness Coordinator project, NOAA weather radios,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ab/>
        <w:t>satellite telephones,</w:t>
      </w:r>
      <w:r w:rsidR="00795F96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Block Captains program, </w:t>
      </w:r>
      <w:r w:rsidR="00795F96">
        <w:rPr>
          <w:rFonts w:ascii="Helvetica" w:hAnsi="Helvetica" w:cs="Helvetica"/>
          <w:color w:val="000000"/>
        </w:rPr>
        <w:t xml:space="preserve">public warning systems, public education, </w:t>
      </w:r>
      <w:r>
        <w:rPr>
          <w:rFonts w:ascii="Helvetica" w:hAnsi="Helvetica" w:cs="Helvetica"/>
          <w:color w:val="000000"/>
        </w:rPr>
        <w:tab/>
      </w:r>
      <w:r w:rsidR="00795F96">
        <w:rPr>
          <w:rFonts w:ascii="Helvetica" w:hAnsi="Helvetica" w:cs="Helvetica"/>
          <w:color w:val="000000"/>
        </w:rPr>
        <w:t xml:space="preserve">and ongoing safety collaboration with community </w:t>
      </w:r>
      <w:r>
        <w:rPr>
          <w:rFonts w:ascii="Helvetica" w:hAnsi="Helvetica" w:cs="Helvetica"/>
          <w:color w:val="000000"/>
        </w:rPr>
        <w:t>organizations, private landowners,</w:t>
      </w:r>
      <w:r w:rsidR="00795F96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 w:rsidR="00795F96">
        <w:rPr>
          <w:rFonts w:ascii="Helvetica" w:hAnsi="Helvetica" w:cs="Helvetica"/>
          <w:color w:val="000000"/>
        </w:rPr>
        <w:t xml:space="preserve">Marin </w:t>
      </w:r>
      <w:r>
        <w:rPr>
          <w:rFonts w:ascii="Helvetica" w:hAnsi="Helvetica" w:cs="Helvetica"/>
          <w:color w:val="000000"/>
        </w:rPr>
        <w:t>County Open Space District, and Marin wildfire Prevention Authority.</w:t>
      </w:r>
    </w:p>
    <w:p w:rsidR="00390223" w:rsidRDefault="002C2914" w:rsidP="00390223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="00390223">
        <w:rPr>
          <w:rFonts w:ascii="Arial" w:hAnsi="Arial" w:cs="Arial"/>
          <w:b/>
          <w:color w:val="000000"/>
        </w:rPr>
        <w:t>.</w:t>
      </w:r>
      <w:r w:rsidR="00390223"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Oral u</w:t>
      </w:r>
      <w:r w:rsidR="00390223">
        <w:rPr>
          <w:rFonts w:ascii="Arial" w:hAnsi="Arial" w:cs="Arial"/>
          <w:b/>
          <w:color w:val="000000"/>
        </w:rPr>
        <w:t>pdates</w:t>
      </w:r>
      <w:r w:rsidR="00390223">
        <w:rPr>
          <w:rFonts w:ascii="Arial" w:hAnsi="Arial" w:cs="Arial"/>
          <w:color w:val="000000"/>
        </w:rPr>
        <w:t xml:space="preserve"> on (</w:t>
      </w:r>
      <w:proofErr w:type="spellStart"/>
      <w:r w:rsidR="00390223">
        <w:rPr>
          <w:rFonts w:ascii="Arial" w:hAnsi="Arial" w:cs="Arial"/>
          <w:color w:val="000000"/>
        </w:rPr>
        <w:t>i</w:t>
      </w:r>
      <w:proofErr w:type="spellEnd"/>
      <w:r w:rsidR="00390223">
        <w:rPr>
          <w:rFonts w:ascii="Arial" w:hAnsi="Arial" w:cs="Arial"/>
          <w:color w:val="000000"/>
        </w:rPr>
        <w:t xml:space="preserve">) District fire pumps program, (ii) </w:t>
      </w:r>
      <w:r w:rsidR="00390223">
        <w:rPr>
          <w:rFonts w:ascii="Helvetica" w:hAnsi="Helvetica" w:cs="Helvetica"/>
          <w:color w:val="000000"/>
        </w:rPr>
        <w:t xml:space="preserve">summer preparedness initiatives, </w:t>
      </w:r>
      <w:r>
        <w:rPr>
          <w:rFonts w:ascii="Helvetica" w:hAnsi="Helvetica" w:cs="Helvetica"/>
          <w:color w:val="000000"/>
        </w:rPr>
        <w:tab/>
        <w:t xml:space="preserve">and </w:t>
      </w:r>
      <w:r w:rsidR="00390223">
        <w:rPr>
          <w:rFonts w:ascii="Helvetica" w:hAnsi="Helvetica" w:cs="Helvetica"/>
          <w:color w:val="000000"/>
        </w:rPr>
        <w:t>(iii) latest Chipper Day results.</w:t>
      </w:r>
    </w:p>
    <w:p w:rsidR="00390223" w:rsidRDefault="002C2914" w:rsidP="00390223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</w:rPr>
        <w:t>11</w:t>
      </w:r>
      <w:r w:rsidR="00390223">
        <w:rPr>
          <w:rFonts w:ascii="Helvetica" w:hAnsi="Helvetica" w:cs="Helvetica"/>
          <w:b/>
          <w:color w:val="000000"/>
        </w:rPr>
        <w:t>.</w:t>
      </w:r>
      <w:r w:rsidR="00390223">
        <w:rPr>
          <w:rFonts w:ascii="Helvetica" w:hAnsi="Helvetica" w:cs="Helvetica"/>
          <w:b/>
          <w:color w:val="000000"/>
        </w:rPr>
        <w:tab/>
      </w:r>
      <w:r>
        <w:rPr>
          <w:rFonts w:ascii="Helvetica" w:hAnsi="Helvetica" w:cs="Helvetica"/>
          <w:b/>
          <w:bCs/>
          <w:color w:val="000000"/>
        </w:rPr>
        <w:t>Oral r</w:t>
      </w:r>
      <w:r w:rsidR="00390223">
        <w:rPr>
          <w:rFonts w:ascii="Helvetica" w:hAnsi="Helvetica" w:cs="Helvetica"/>
          <w:b/>
          <w:bCs/>
          <w:color w:val="000000"/>
        </w:rPr>
        <w:t>eports and discussion</w:t>
      </w:r>
      <w:r w:rsidR="00390223">
        <w:rPr>
          <w:rFonts w:ascii="Helvetica" w:hAnsi="Helvetica" w:cs="Helvetica"/>
          <w:bCs/>
          <w:color w:val="000000"/>
        </w:rPr>
        <w:t xml:space="preserve"> of (</w:t>
      </w:r>
      <w:proofErr w:type="spellStart"/>
      <w:r w:rsidR="00390223">
        <w:rPr>
          <w:rFonts w:ascii="Helvetica" w:hAnsi="Helvetica" w:cs="Helvetica"/>
          <w:bCs/>
          <w:color w:val="000000"/>
        </w:rPr>
        <w:t>i</w:t>
      </w:r>
      <w:proofErr w:type="spellEnd"/>
      <w:r w:rsidR="00390223">
        <w:rPr>
          <w:rFonts w:ascii="Helvetica" w:hAnsi="Helvetica" w:cs="Helvetica"/>
          <w:bCs/>
          <w:color w:val="000000"/>
        </w:rPr>
        <w:t xml:space="preserve">) RVFD matters; (ii) RVPA matters; </w:t>
      </w:r>
      <w:r w:rsidR="00390223">
        <w:rPr>
          <w:rFonts w:ascii="Helvetica" w:hAnsi="Helvetica" w:cs="Helvetica"/>
          <w:color w:val="000000"/>
        </w:rPr>
        <w:t xml:space="preserve">(iii) </w:t>
      </w:r>
      <w:proofErr w:type="spellStart"/>
      <w:r w:rsidR="00390223">
        <w:rPr>
          <w:rFonts w:ascii="Helvetica" w:hAnsi="Helvetica" w:cs="Helvetica"/>
          <w:bCs/>
          <w:color w:val="000000"/>
        </w:rPr>
        <w:t>FIRESafe</w:t>
      </w:r>
      <w:proofErr w:type="spellEnd"/>
      <w:r w:rsidR="00390223">
        <w:rPr>
          <w:rFonts w:ascii="Helvetica" w:hAnsi="Helvetica" w:cs="Helvetica"/>
          <w:bCs/>
          <w:color w:val="000000"/>
        </w:rPr>
        <w:t xml:space="preserve"> </w:t>
      </w:r>
      <w:r>
        <w:rPr>
          <w:rFonts w:ascii="Helvetica" w:hAnsi="Helvetica" w:cs="Helvetica"/>
          <w:bCs/>
          <w:color w:val="000000"/>
        </w:rPr>
        <w:tab/>
      </w:r>
      <w:r w:rsidR="00390223">
        <w:rPr>
          <w:rFonts w:ascii="Helvetica" w:hAnsi="Helvetica" w:cs="Helvetica"/>
          <w:bCs/>
          <w:color w:val="000000"/>
        </w:rPr>
        <w:t>Marin matters; and (iv) Marin Wildfire Protection Authority matters</w:t>
      </w:r>
    </w:p>
    <w:p w:rsidR="00390223" w:rsidRDefault="002C2914" w:rsidP="00390223">
      <w:pPr>
        <w:shd w:val="clear" w:color="auto" w:fill="FFFFFF"/>
        <w:ind w:left="720" w:hanging="720"/>
        <w:rPr>
          <w:rFonts w:ascii="Helvetica" w:hAnsi="Helvetica"/>
          <w:bCs/>
          <w:iCs/>
        </w:rPr>
      </w:pPr>
      <w:r>
        <w:rPr>
          <w:rFonts w:ascii="Helvetica" w:hAnsi="Helvetica" w:cs="Helvetica"/>
          <w:b/>
          <w:color w:val="000000"/>
        </w:rPr>
        <w:lastRenderedPageBreak/>
        <w:t>12</w:t>
      </w:r>
      <w:r w:rsidR="00390223">
        <w:rPr>
          <w:rFonts w:ascii="Helvetica" w:hAnsi="Helvetica" w:cs="Helvetica"/>
          <w:b/>
          <w:color w:val="000000"/>
        </w:rPr>
        <w:t>.</w:t>
      </w:r>
      <w:r w:rsidR="00390223">
        <w:rPr>
          <w:rFonts w:ascii="Helvetica" w:hAnsi="Helvetica" w:cs="Helvetica"/>
          <w:color w:val="000000"/>
        </w:rPr>
        <w:t> </w:t>
      </w:r>
      <w:r w:rsidR="00390223">
        <w:rPr>
          <w:rFonts w:ascii="Helvetica" w:hAnsi="Helvetica" w:cs="Helvetica"/>
          <w:color w:val="000000"/>
        </w:rPr>
        <w:tab/>
      </w:r>
      <w:r w:rsidR="00390223">
        <w:rPr>
          <w:rFonts w:ascii="Helvetica" w:hAnsi="Helvetica"/>
          <w:b/>
          <w:bCs/>
          <w:iCs/>
        </w:rPr>
        <w:t>Board requests</w:t>
      </w:r>
      <w:r w:rsidR="00390223">
        <w:rPr>
          <w:rFonts w:ascii="Helvetica" w:hAnsi="Helvetica"/>
          <w:bCs/>
          <w:iCs/>
        </w:rPr>
        <w:t xml:space="preserve"> for future agenda items, questions and comments to staff, and Directors’ announcements, if any</w:t>
      </w:r>
    </w:p>
    <w:p w:rsidR="00390223" w:rsidRDefault="002C2914" w:rsidP="00390223">
      <w:pPr>
        <w:pStyle w:val="NormalWeb"/>
        <w:spacing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iCs/>
          <w:sz w:val="22"/>
          <w:szCs w:val="22"/>
        </w:rPr>
        <w:t>13</w:t>
      </w:r>
      <w:r w:rsidR="00390223">
        <w:rPr>
          <w:rFonts w:ascii="Helvetica" w:hAnsi="Helvetica"/>
          <w:b/>
          <w:bCs/>
          <w:iCs/>
          <w:sz w:val="22"/>
          <w:szCs w:val="22"/>
        </w:rPr>
        <w:t>.</w:t>
      </w:r>
      <w:r w:rsidR="00390223">
        <w:rPr>
          <w:rFonts w:ascii="Helvetica" w:hAnsi="Helvetica"/>
          <w:bCs/>
          <w:iCs/>
          <w:sz w:val="22"/>
          <w:szCs w:val="22"/>
        </w:rPr>
        <w:t xml:space="preserve">  </w:t>
      </w:r>
      <w:r w:rsidR="00390223">
        <w:rPr>
          <w:rFonts w:ascii="Helvetica" w:hAnsi="Helvetica"/>
          <w:sz w:val="22"/>
          <w:szCs w:val="22"/>
        </w:rPr>
        <w:tab/>
      </w:r>
      <w:r w:rsidR="00390223">
        <w:rPr>
          <w:rFonts w:ascii="Helvetica" w:hAnsi="Helvetica"/>
          <w:b/>
          <w:sz w:val="22"/>
          <w:szCs w:val="22"/>
        </w:rPr>
        <w:t>Adjournment</w:t>
      </w:r>
      <w:r w:rsidR="00390223">
        <w:rPr>
          <w:rFonts w:ascii="Helvetica" w:hAnsi="Helvetica"/>
          <w:sz w:val="22"/>
          <w:szCs w:val="22"/>
        </w:rPr>
        <w:t xml:space="preserve"> to next R</w:t>
      </w:r>
      <w:r w:rsidR="00795F96">
        <w:rPr>
          <w:rFonts w:ascii="Helvetica" w:hAnsi="Helvetica"/>
          <w:sz w:val="22"/>
          <w:szCs w:val="22"/>
        </w:rPr>
        <w:t>egular Meeting:  August 19</w:t>
      </w:r>
      <w:r w:rsidR="00390223">
        <w:rPr>
          <w:rFonts w:ascii="Helvetica" w:hAnsi="Helvetica"/>
          <w:sz w:val="22"/>
          <w:szCs w:val="22"/>
        </w:rPr>
        <w:t xml:space="preserve">, 2021 (anticipated) </w:t>
      </w:r>
    </w:p>
    <w:p w:rsidR="00390223" w:rsidRDefault="00390223" w:rsidP="00390223">
      <w:pPr>
        <w:pStyle w:val="ListParagraph"/>
        <w:ind w:left="1440"/>
        <w:jc w:val="center"/>
        <w:rPr>
          <w:rFonts w:ascii="Helvetica" w:hAnsi="Helvetica"/>
          <w:sz w:val="20"/>
          <w:szCs w:val="20"/>
          <w:u w:val="single"/>
        </w:rPr>
      </w:pPr>
    </w:p>
    <w:p w:rsidR="002C2914" w:rsidRPr="00245F12" w:rsidRDefault="00245F12" w:rsidP="00390223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*   *   *</w:t>
      </w:r>
    </w:p>
    <w:p w:rsidR="00390223" w:rsidRDefault="00390223" w:rsidP="00390223">
      <w:pPr>
        <w:jc w:val="center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</w:rPr>
        <w:t>Affidavit of Posting</w:t>
      </w:r>
    </w:p>
    <w:p w:rsidR="00390223" w:rsidRDefault="00390223" w:rsidP="0039022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I hereby certify that I posted the above Notice of Regular Meeting of Board of Directors of the Sleepy Hollow Fire Protection District in a conspicuous place freely accessible to the public at the foll</w:t>
      </w:r>
      <w:r w:rsidR="00795F96">
        <w:rPr>
          <w:rFonts w:ascii="Helvetica" w:hAnsi="Helvetica"/>
          <w:sz w:val="20"/>
          <w:szCs w:val="20"/>
        </w:rPr>
        <w:t>owing location(s) on June 8</w:t>
      </w:r>
      <w:r>
        <w:rPr>
          <w:rFonts w:ascii="Helvetica" w:hAnsi="Helvetica"/>
          <w:sz w:val="20"/>
          <w:szCs w:val="20"/>
        </w:rPr>
        <w:t>, 2021:</w:t>
      </w:r>
    </w:p>
    <w:p w:rsidR="00390223" w:rsidRDefault="00390223" w:rsidP="00390223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Sleepy Hollow Community Center          “Sleepy Hollow” Entrance Sign</w:t>
      </w:r>
      <w:r>
        <w:rPr>
          <w:rFonts w:ascii="Helvetica" w:hAnsi="Helvetica"/>
          <w:sz w:val="20"/>
          <w:szCs w:val="20"/>
        </w:rPr>
        <w:tab/>
        <w:t xml:space="preserve">Intersection of </w:t>
      </w:r>
      <w:proofErr w:type="gramStart"/>
      <w:r>
        <w:rPr>
          <w:rFonts w:ascii="Helvetica" w:hAnsi="Helvetica"/>
          <w:sz w:val="20"/>
          <w:szCs w:val="20"/>
        </w:rPr>
        <w:t>The</w:t>
      </w:r>
      <w:proofErr w:type="gramEnd"/>
      <w:r>
        <w:rPr>
          <w:rFonts w:ascii="Helvetica" w:hAnsi="Helvetica"/>
          <w:sz w:val="20"/>
          <w:szCs w:val="20"/>
        </w:rPr>
        <w:t xml:space="preserve"> Alameda </w:t>
      </w:r>
    </w:p>
    <w:p w:rsidR="00390223" w:rsidRDefault="00390223" w:rsidP="00390223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1317 Butterfield Road                       opposite 644 Butterfield Road</w:t>
      </w:r>
      <w:r>
        <w:rPr>
          <w:rFonts w:ascii="Helvetica" w:hAnsi="Helvetica"/>
          <w:sz w:val="20"/>
          <w:szCs w:val="20"/>
        </w:rPr>
        <w:tab/>
        <w:t xml:space="preserve">    and Oak Crest Road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             </w:t>
      </w:r>
    </w:p>
    <w:p w:rsidR="00390223" w:rsidRDefault="00390223" w:rsidP="00390223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 xml:space="preserve">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 xml:space="preserve">                                      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adjacent to 230 The Alameda</w:t>
      </w:r>
    </w:p>
    <w:p w:rsidR="00390223" w:rsidRDefault="00390223" w:rsidP="0039022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</w:p>
    <w:p w:rsidR="00390223" w:rsidRDefault="00390223" w:rsidP="00390223">
      <w:pPr>
        <w:rPr>
          <w:rFonts w:ascii="Helvetica" w:hAnsi="Helvetica" w:cs="Helvetica"/>
        </w:rPr>
      </w:pPr>
    </w:p>
    <w:p w:rsidR="00390223" w:rsidRDefault="00390223" w:rsidP="00390223">
      <w:pPr>
        <w:spacing w:after="0" w:line="10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sz w:val="20"/>
          <w:szCs w:val="20"/>
        </w:rPr>
        <w:t>_____________________________</w:t>
      </w:r>
    </w:p>
    <w:p w:rsidR="00390223" w:rsidRDefault="00390223" w:rsidP="00390223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Thomas J. Finn, Secretary</w:t>
      </w:r>
    </w:p>
    <w:sectPr w:rsidR="0039022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D92" w:rsidRDefault="00217D92" w:rsidP="00390223">
      <w:pPr>
        <w:spacing w:after="0" w:line="240" w:lineRule="auto"/>
      </w:pPr>
      <w:r>
        <w:separator/>
      </w:r>
    </w:p>
  </w:endnote>
  <w:endnote w:type="continuationSeparator" w:id="0">
    <w:p w:rsidR="00217D92" w:rsidRDefault="00217D92" w:rsidP="0039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3754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90223" w:rsidRPr="00390223" w:rsidRDefault="00390223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390223">
          <w:rPr>
            <w:rFonts w:ascii="Arial" w:hAnsi="Arial" w:cs="Arial"/>
            <w:sz w:val="24"/>
            <w:szCs w:val="24"/>
          </w:rPr>
          <w:fldChar w:fldCharType="begin"/>
        </w:r>
        <w:r w:rsidRPr="00390223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90223">
          <w:rPr>
            <w:rFonts w:ascii="Arial" w:hAnsi="Arial" w:cs="Arial"/>
            <w:sz w:val="24"/>
            <w:szCs w:val="24"/>
          </w:rPr>
          <w:fldChar w:fldCharType="separate"/>
        </w:r>
        <w:r w:rsidR="001A60BB">
          <w:rPr>
            <w:rFonts w:ascii="Arial" w:hAnsi="Arial" w:cs="Arial"/>
            <w:noProof/>
            <w:sz w:val="24"/>
            <w:szCs w:val="24"/>
          </w:rPr>
          <w:t>3</w:t>
        </w:r>
        <w:r w:rsidRPr="00390223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390223" w:rsidRDefault="00390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D92" w:rsidRDefault="00217D92" w:rsidP="00390223">
      <w:pPr>
        <w:spacing w:after="0" w:line="240" w:lineRule="auto"/>
      </w:pPr>
      <w:r>
        <w:separator/>
      </w:r>
    </w:p>
  </w:footnote>
  <w:footnote w:type="continuationSeparator" w:id="0">
    <w:p w:rsidR="00217D92" w:rsidRDefault="00217D92" w:rsidP="00390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3409816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F4"/>
    <w:rsid w:val="00197A71"/>
    <w:rsid w:val="001A60BB"/>
    <w:rsid w:val="00217D92"/>
    <w:rsid w:val="00227AFA"/>
    <w:rsid w:val="00245F12"/>
    <w:rsid w:val="002C2914"/>
    <w:rsid w:val="00342027"/>
    <w:rsid w:val="00390223"/>
    <w:rsid w:val="00500258"/>
    <w:rsid w:val="005239B1"/>
    <w:rsid w:val="005B0BF4"/>
    <w:rsid w:val="00784B11"/>
    <w:rsid w:val="00795F96"/>
    <w:rsid w:val="00947658"/>
    <w:rsid w:val="00A45E27"/>
    <w:rsid w:val="00A757C5"/>
    <w:rsid w:val="00A83496"/>
    <w:rsid w:val="00AE0B75"/>
    <w:rsid w:val="00BB7E97"/>
    <w:rsid w:val="00C5551C"/>
    <w:rsid w:val="00DC51C2"/>
    <w:rsid w:val="00E248D8"/>
    <w:rsid w:val="00E86029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45D09-C9D7-4E1B-80E3-2E9F06F9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9022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902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02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23"/>
  </w:style>
  <w:style w:type="paragraph" w:styleId="Footer">
    <w:name w:val="footer"/>
    <w:basedOn w:val="Normal"/>
    <w:link w:val="FooterChar"/>
    <w:uiPriority w:val="99"/>
    <w:unhideWhenUsed/>
    <w:rsid w:val="0039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safemarin.zoom.us/j/84457319013?pwd=ZHFuMHpSd3lYVmZJT1M4RzdZc1ZaZz0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finn@well.com" TargetMode="External"/><Relationship Id="rId12" Type="http://schemas.openxmlformats.org/officeDocument/2006/relationships/hyperlink" Target="http://www.shfp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fpd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hfp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fpd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16</cp:revision>
  <dcterms:created xsi:type="dcterms:W3CDTF">2021-03-05T02:56:00Z</dcterms:created>
  <dcterms:modified xsi:type="dcterms:W3CDTF">2021-06-08T20:35:00Z</dcterms:modified>
</cp:coreProperties>
</file>